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1B" w:rsidRPr="00E94A1C" w:rsidRDefault="006F7C2A" w:rsidP="005C60DD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 xml:space="preserve">Протокол заседания </w:t>
      </w:r>
      <w:r w:rsidR="00B82EF6" w:rsidRPr="00E94A1C">
        <w:rPr>
          <w:rFonts w:ascii="Times New Roman" w:hAnsi="Times New Roman" w:cs="Times New Roman"/>
          <w:sz w:val="26"/>
          <w:szCs w:val="26"/>
        </w:rPr>
        <w:t>С</w:t>
      </w:r>
      <w:r w:rsidR="009D310D" w:rsidRPr="00E94A1C">
        <w:rPr>
          <w:rFonts w:ascii="Times New Roman" w:hAnsi="Times New Roman" w:cs="Times New Roman"/>
          <w:sz w:val="26"/>
          <w:szCs w:val="26"/>
        </w:rPr>
        <w:t>овета по защите</w:t>
      </w:r>
      <w:r w:rsidR="009D310D" w:rsidRPr="00E94A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10D" w:rsidRPr="00E94A1C">
        <w:rPr>
          <w:rFonts w:ascii="Times New Roman" w:hAnsi="Times New Roman" w:cs="Times New Roman"/>
          <w:sz w:val="26"/>
          <w:szCs w:val="26"/>
        </w:rPr>
        <w:t xml:space="preserve">диссертаций на соискание ученой степени кандидата наук, на соискание </w:t>
      </w:r>
      <w:r w:rsidR="00847D3A" w:rsidRPr="00E94A1C">
        <w:rPr>
          <w:rFonts w:ascii="Times New Roman" w:hAnsi="Times New Roman" w:cs="Times New Roman"/>
          <w:sz w:val="26"/>
          <w:szCs w:val="26"/>
        </w:rPr>
        <w:t>ученой степени доктора наук Д </w:t>
      </w:r>
      <w:r w:rsidR="009D310D" w:rsidRPr="00E94A1C">
        <w:rPr>
          <w:rFonts w:ascii="Times New Roman" w:hAnsi="Times New Roman" w:cs="Times New Roman"/>
          <w:sz w:val="26"/>
          <w:szCs w:val="26"/>
        </w:rPr>
        <w:t xml:space="preserve">01.022.05 на базе Донецкого национального медицинского </w:t>
      </w:r>
      <w:r w:rsidR="001715F6" w:rsidRPr="00E94A1C">
        <w:rPr>
          <w:rFonts w:ascii="Times New Roman" w:hAnsi="Times New Roman" w:cs="Times New Roman"/>
          <w:sz w:val="26"/>
          <w:szCs w:val="26"/>
        </w:rPr>
        <w:t>университета </w:t>
      </w:r>
      <w:r w:rsidR="009D310D" w:rsidRPr="00E94A1C">
        <w:rPr>
          <w:rFonts w:ascii="Times New Roman" w:hAnsi="Times New Roman" w:cs="Times New Roman"/>
          <w:sz w:val="26"/>
          <w:szCs w:val="26"/>
        </w:rPr>
        <w:t>им.</w:t>
      </w:r>
      <w:r w:rsidR="001715F6" w:rsidRPr="00E94A1C">
        <w:rPr>
          <w:rFonts w:ascii="Times New Roman" w:hAnsi="Times New Roman" w:cs="Times New Roman"/>
          <w:sz w:val="26"/>
          <w:szCs w:val="26"/>
        </w:rPr>
        <w:t> </w:t>
      </w:r>
      <w:r w:rsidR="009D310D" w:rsidRPr="00E94A1C">
        <w:rPr>
          <w:rFonts w:ascii="Times New Roman" w:hAnsi="Times New Roman" w:cs="Times New Roman"/>
          <w:sz w:val="26"/>
          <w:szCs w:val="26"/>
        </w:rPr>
        <w:t>М.</w:t>
      </w:r>
      <w:r w:rsidR="001715F6" w:rsidRPr="00E94A1C">
        <w:rPr>
          <w:rFonts w:ascii="Times New Roman" w:hAnsi="Times New Roman" w:cs="Times New Roman"/>
          <w:sz w:val="26"/>
          <w:szCs w:val="26"/>
        </w:rPr>
        <w:t> </w:t>
      </w:r>
      <w:r w:rsidR="009D310D" w:rsidRPr="00E94A1C">
        <w:rPr>
          <w:rFonts w:ascii="Times New Roman" w:hAnsi="Times New Roman" w:cs="Times New Roman"/>
          <w:sz w:val="26"/>
          <w:szCs w:val="26"/>
        </w:rPr>
        <w:t>Горького</w:t>
      </w:r>
    </w:p>
    <w:p w:rsidR="009D310D" w:rsidRPr="00E94A1C" w:rsidRDefault="008E221B" w:rsidP="005C60DD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>№ </w:t>
      </w:r>
      <w:r w:rsidR="002B4B70" w:rsidRPr="00E94A1C">
        <w:rPr>
          <w:rFonts w:ascii="Times New Roman" w:hAnsi="Times New Roman" w:cs="Times New Roman"/>
          <w:sz w:val="26"/>
          <w:szCs w:val="26"/>
        </w:rPr>
        <w:t>3</w:t>
      </w:r>
      <w:r w:rsidRPr="00E94A1C">
        <w:rPr>
          <w:rFonts w:ascii="Times New Roman" w:hAnsi="Times New Roman" w:cs="Times New Roman"/>
          <w:sz w:val="26"/>
          <w:szCs w:val="26"/>
        </w:rPr>
        <w:t xml:space="preserve"> от </w:t>
      </w:r>
      <w:r w:rsidR="003370D6">
        <w:rPr>
          <w:rFonts w:ascii="Times New Roman" w:hAnsi="Times New Roman" w:cs="Times New Roman"/>
          <w:sz w:val="26"/>
          <w:szCs w:val="26"/>
        </w:rPr>
        <w:t>30</w:t>
      </w:r>
      <w:r w:rsidRPr="00E94A1C">
        <w:rPr>
          <w:rFonts w:ascii="Times New Roman" w:hAnsi="Times New Roman" w:cs="Times New Roman"/>
          <w:sz w:val="26"/>
          <w:szCs w:val="26"/>
        </w:rPr>
        <w:t>.</w:t>
      </w:r>
      <w:r w:rsidR="00403B4E">
        <w:rPr>
          <w:rFonts w:ascii="Times New Roman" w:hAnsi="Times New Roman" w:cs="Times New Roman"/>
          <w:sz w:val="26"/>
          <w:szCs w:val="26"/>
        </w:rPr>
        <w:t>0</w:t>
      </w:r>
      <w:r w:rsidR="003370D6">
        <w:rPr>
          <w:rFonts w:ascii="Times New Roman" w:hAnsi="Times New Roman" w:cs="Times New Roman"/>
          <w:sz w:val="26"/>
          <w:szCs w:val="26"/>
        </w:rPr>
        <w:t>5</w:t>
      </w:r>
      <w:r w:rsidRPr="00E94A1C">
        <w:rPr>
          <w:rFonts w:ascii="Times New Roman" w:hAnsi="Times New Roman" w:cs="Times New Roman"/>
          <w:sz w:val="26"/>
          <w:szCs w:val="26"/>
        </w:rPr>
        <w:t>.201</w:t>
      </w:r>
      <w:r w:rsidR="003370D6">
        <w:rPr>
          <w:rFonts w:ascii="Times New Roman" w:hAnsi="Times New Roman" w:cs="Times New Roman"/>
          <w:sz w:val="26"/>
          <w:szCs w:val="26"/>
        </w:rPr>
        <w:t>7</w:t>
      </w:r>
      <w:r w:rsidRPr="00E94A1C">
        <w:rPr>
          <w:rFonts w:ascii="Times New Roman" w:hAnsi="Times New Roman" w:cs="Times New Roman"/>
          <w:sz w:val="26"/>
          <w:szCs w:val="26"/>
        </w:rPr>
        <w:t> г.</w:t>
      </w:r>
    </w:p>
    <w:p w:rsidR="00B87C2D" w:rsidRPr="00E94A1C" w:rsidRDefault="00B87C2D" w:rsidP="005C60DD">
      <w:pPr>
        <w:rPr>
          <w:rFonts w:ascii="Times New Roman" w:hAnsi="Times New Roman" w:cs="Times New Roman"/>
          <w:sz w:val="26"/>
          <w:szCs w:val="26"/>
        </w:rPr>
      </w:pPr>
    </w:p>
    <w:p w:rsidR="00B00E71" w:rsidRPr="00E94A1C" w:rsidRDefault="008E221B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Председатель:</w:t>
      </w:r>
      <w:r w:rsidRPr="00E94A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0E71" w:rsidRPr="00E94A1C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="00B00E71" w:rsidRPr="00E94A1C">
        <w:rPr>
          <w:rFonts w:ascii="Times New Roman" w:hAnsi="Times New Roman" w:cs="Times New Roman"/>
          <w:sz w:val="26"/>
          <w:szCs w:val="26"/>
        </w:rPr>
        <w:t xml:space="preserve"> Владимир Иванович, доктор медицинских наук, профессор, </w:t>
      </w:r>
      <w:r w:rsidR="00B00E71" w:rsidRPr="00E94A1C">
        <w:rPr>
          <w:rFonts w:ascii="Times New Roman" w:hAnsi="Times New Roman" w:cs="Times New Roman"/>
          <w:sz w:val="26"/>
          <w:szCs w:val="26"/>
          <w:lang w:val="uk-UA"/>
        </w:rPr>
        <w:t>14.02.0</w:t>
      </w:r>
      <w:r w:rsidR="00B00E71" w:rsidRPr="00E94A1C">
        <w:rPr>
          <w:rFonts w:ascii="Times New Roman" w:hAnsi="Times New Roman" w:cs="Times New Roman"/>
          <w:sz w:val="26"/>
          <w:szCs w:val="26"/>
        </w:rPr>
        <w:t>1</w:t>
      </w:r>
      <w:r w:rsidR="00901CA5" w:rsidRPr="00E94A1C">
        <w:rPr>
          <w:rFonts w:ascii="Times New Roman" w:hAnsi="Times New Roman" w:cs="Times New Roman"/>
          <w:sz w:val="26"/>
          <w:szCs w:val="26"/>
        </w:rPr>
        <w:t xml:space="preserve"> - гигиена</w:t>
      </w:r>
      <w:r w:rsidR="00B00E71" w:rsidRPr="00E94A1C">
        <w:rPr>
          <w:rFonts w:ascii="Times New Roman" w:hAnsi="Times New Roman" w:cs="Times New Roman"/>
          <w:sz w:val="26"/>
          <w:szCs w:val="26"/>
        </w:rPr>
        <w:t>, медицинские науки.</w:t>
      </w:r>
    </w:p>
    <w:p w:rsidR="00B00E71" w:rsidRPr="00E94A1C" w:rsidRDefault="00B00E71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0E71" w:rsidRPr="00E94A1C" w:rsidRDefault="00B00E71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Учёный секретарь:</w:t>
      </w:r>
      <w:r w:rsidRPr="00E94A1C">
        <w:rPr>
          <w:rFonts w:ascii="Times New Roman" w:hAnsi="Times New Roman" w:cs="Times New Roman"/>
          <w:sz w:val="26"/>
          <w:szCs w:val="26"/>
        </w:rPr>
        <w:t xml:space="preserve"> Стрельченко Юрий Игоревич,</w:t>
      </w:r>
      <w:r w:rsidRPr="00E94A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94A1C">
        <w:rPr>
          <w:rFonts w:ascii="Times New Roman" w:hAnsi="Times New Roman" w:cs="Times New Roman"/>
          <w:sz w:val="26"/>
          <w:szCs w:val="26"/>
        </w:rPr>
        <w:t>кандидат медицинских наук, 14.</w:t>
      </w:r>
      <w:r w:rsidRPr="00E94A1C">
        <w:rPr>
          <w:rFonts w:ascii="Times New Roman" w:hAnsi="Times New Roman" w:cs="Times New Roman"/>
          <w:sz w:val="26"/>
          <w:szCs w:val="26"/>
          <w:lang w:val="uk-UA"/>
        </w:rPr>
        <w:t>03.03</w:t>
      </w:r>
      <w:r w:rsidR="00901CA5" w:rsidRPr="00E94A1C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proofErr w:type="spellStart"/>
      <w:r w:rsidR="00901CA5" w:rsidRPr="00E94A1C">
        <w:rPr>
          <w:rFonts w:ascii="Times New Roman" w:hAnsi="Times New Roman" w:cs="Times New Roman"/>
          <w:sz w:val="26"/>
          <w:szCs w:val="26"/>
          <w:lang w:val="uk-UA"/>
        </w:rPr>
        <w:t>патологическая</w:t>
      </w:r>
      <w:proofErr w:type="spellEnd"/>
      <w:r w:rsidR="00901CA5" w:rsidRPr="00E94A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01CA5" w:rsidRPr="00E94A1C">
        <w:rPr>
          <w:rFonts w:ascii="Times New Roman" w:hAnsi="Times New Roman" w:cs="Times New Roman"/>
          <w:sz w:val="26"/>
          <w:szCs w:val="26"/>
          <w:lang w:val="uk-UA"/>
        </w:rPr>
        <w:t>физиология</w:t>
      </w:r>
      <w:proofErr w:type="spellEnd"/>
      <w:r w:rsidRPr="00E94A1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E94A1C">
        <w:rPr>
          <w:rFonts w:ascii="Times New Roman" w:hAnsi="Times New Roman" w:cs="Times New Roman"/>
          <w:sz w:val="26"/>
          <w:szCs w:val="26"/>
        </w:rPr>
        <w:t>медицинские науки.</w:t>
      </w:r>
    </w:p>
    <w:p w:rsidR="00B00E71" w:rsidRPr="00E94A1C" w:rsidRDefault="00B00E71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221B" w:rsidRPr="00E94A1C" w:rsidRDefault="003928DE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 xml:space="preserve">Присутствовали </w:t>
      </w:r>
      <w:r w:rsidR="00464153">
        <w:rPr>
          <w:rFonts w:ascii="Times New Roman" w:hAnsi="Times New Roman" w:cs="Times New Roman"/>
          <w:sz w:val="26"/>
          <w:szCs w:val="26"/>
        </w:rPr>
        <w:t xml:space="preserve"> </w:t>
      </w:r>
      <w:r w:rsidR="00720179">
        <w:rPr>
          <w:rFonts w:ascii="Times New Roman" w:hAnsi="Times New Roman" w:cs="Times New Roman"/>
          <w:sz w:val="26"/>
          <w:szCs w:val="26"/>
        </w:rPr>
        <w:t xml:space="preserve"> </w:t>
      </w:r>
      <w:r w:rsidR="00263CB6">
        <w:rPr>
          <w:rFonts w:ascii="Times New Roman" w:hAnsi="Times New Roman" w:cs="Times New Roman"/>
          <w:sz w:val="26"/>
          <w:szCs w:val="26"/>
        </w:rPr>
        <w:t>16</w:t>
      </w:r>
      <w:r w:rsidR="00720179">
        <w:rPr>
          <w:rFonts w:ascii="Times New Roman" w:hAnsi="Times New Roman" w:cs="Times New Roman"/>
          <w:sz w:val="26"/>
          <w:szCs w:val="26"/>
        </w:rPr>
        <w:t xml:space="preserve">     </w:t>
      </w:r>
      <w:r w:rsidR="00464153">
        <w:rPr>
          <w:rFonts w:ascii="Times New Roman" w:hAnsi="Times New Roman" w:cs="Times New Roman"/>
          <w:sz w:val="26"/>
          <w:szCs w:val="26"/>
        </w:rPr>
        <w:t xml:space="preserve">  </w:t>
      </w:r>
      <w:r w:rsidRPr="00E94A1C">
        <w:rPr>
          <w:rFonts w:ascii="Times New Roman" w:hAnsi="Times New Roman" w:cs="Times New Roman"/>
          <w:sz w:val="26"/>
          <w:szCs w:val="26"/>
        </w:rPr>
        <w:t> членов Совета из 20.</w:t>
      </w:r>
    </w:p>
    <w:p w:rsidR="008E221B" w:rsidRPr="00E94A1C" w:rsidRDefault="008E221B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EF6" w:rsidRPr="00E94A1C" w:rsidRDefault="00B82EF6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20DEF" w:rsidRPr="00E94A1C" w:rsidRDefault="00EC58AE" w:rsidP="005C60DD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 xml:space="preserve">О </w:t>
      </w:r>
      <w:r w:rsidR="003961AF" w:rsidRPr="00E94A1C">
        <w:rPr>
          <w:rFonts w:ascii="Times New Roman" w:hAnsi="Times New Roman" w:cs="Times New Roman"/>
          <w:sz w:val="26"/>
          <w:szCs w:val="26"/>
        </w:rPr>
        <w:t>принятии</w:t>
      </w:r>
      <w:r w:rsidRPr="00E94A1C">
        <w:rPr>
          <w:rFonts w:ascii="Times New Roman" w:hAnsi="Times New Roman" w:cs="Times New Roman"/>
          <w:sz w:val="26"/>
          <w:szCs w:val="26"/>
        </w:rPr>
        <w:t xml:space="preserve"> диссертации</w:t>
      </w:r>
      <w:r w:rsidR="00020DEF" w:rsidRPr="00E94A1C">
        <w:rPr>
          <w:rFonts w:ascii="Times New Roman" w:hAnsi="Times New Roman" w:cs="Times New Roman"/>
          <w:sz w:val="26"/>
          <w:szCs w:val="26"/>
        </w:rPr>
        <w:t xml:space="preserve"> Чуркина Дмитрия Владимировича на тему: «Обоснование мероприятий по оптимизации питания горнорабочих угольных шахт, проходящих военную службу в условиях локального военного конфликта», представленной на соискание ученой степени кандидата медицинских наук по специальности 14.02.01 </w:t>
      </w:r>
      <w:r w:rsidR="00B24E3C" w:rsidRPr="00E94A1C">
        <w:rPr>
          <w:rFonts w:ascii="Times New Roman" w:hAnsi="Times New Roman" w:cs="Times New Roman"/>
          <w:sz w:val="26"/>
          <w:szCs w:val="26"/>
        </w:rPr>
        <w:t>–</w:t>
      </w:r>
      <w:r w:rsidR="00020DEF" w:rsidRPr="00E94A1C">
        <w:rPr>
          <w:rFonts w:ascii="Times New Roman" w:hAnsi="Times New Roman" w:cs="Times New Roman"/>
          <w:sz w:val="26"/>
          <w:szCs w:val="26"/>
        </w:rPr>
        <w:t xml:space="preserve"> гигиена</w:t>
      </w:r>
      <w:r w:rsidR="003961AF" w:rsidRPr="00E94A1C">
        <w:rPr>
          <w:rFonts w:ascii="Times New Roman" w:hAnsi="Times New Roman" w:cs="Times New Roman"/>
          <w:sz w:val="26"/>
          <w:szCs w:val="26"/>
        </w:rPr>
        <w:t xml:space="preserve"> к защите.</w:t>
      </w:r>
    </w:p>
    <w:p w:rsidR="00E90E17" w:rsidRPr="00E94A1C" w:rsidRDefault="00E90E17" w:rsidP="00E90E1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>Работа выполнена в Донецком национальном медицинском университете им.М.Горького МЗ ДНР.</w:t>
      </w:r>
    </w:p>
    <w:p w:rsidR="00E90E17" w:rsidRPr="00E94A1C" w:rsidRDefault="00E90E17" w:rsidP="00E90E1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90E17" w:rsidRPr="00E94A1C" w:rsidRDefault="00E90E17" w:rsidP="00E90E1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Научный руководитель:</w:t>
      </w:r>
      <w:r w:rsidRPr="00E94A1C">
        <w:rPr>
          <w:rFonts w:ascii="Times New Roman" w:hAnsi="Times New Roman" w:cs="Times New Roman"/>
          <w:sz w:val="26"/>
          <w:szCs w:val="26"/>
        </w:rPr>
        <w:t xml:space="preserve"> доктор медицинских наук, профессор </w:t>
      </w:r>
      <w:proofErr w:type="spellStart"/>
      <w:r w:rsidRPr="00E94A1C">
        <w:rPr>
          <w:rFonts w:ascii="Times New Roman" w:hAnsi="Times New Roman" w:cs="Times New Roman"/>
          <w:b/>
          <w:sz w:val="26"/>
          <w:szCs w:val="26"/>
        </w:rPr>
        <w:t>Ластков</w:t>
      </w:r>
      <w:proofErr w:type="spellEnd"/>
      <w:r w:rsidRPr="00E94A1C">
        <w:rPr>
          <w:rFonts w:ascii="Times New Roman" w:hAnsi="Times New Roman" w:cs="Times New Roman"/>
          <w:b/>
          <w:sz w:val="26"/>
          <w:szCs w:val="26"/>
        </w:rPr>
        <w:t xml:space="preserve"> Дмитрий Олегович, </w:t>
      </w:r>
      <w:r w:rsidRPr="00E94A1C">
        <w:rPr>
          <w:rFonts w:ascii="Times New Roman" w:hAnsi="Times New Roman" w:cs="Times New Roman"/>
          <w:sz w:val="26"/>
          <w:szCs w:val="26"/>
        </w:rPr>
        <w:t>Донецкий национальный медицинский университет им.М.Горького МЗ ДНР, заведующий кафедрой гигиены и экологии</w:t>
      </w:r>
    </w:p>
    <w:p w:rsidR="00C02085" w:rsidRPr="00E94A1C" w:rsidRDefault="00C02085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  <w:r w:rsidRPr="00E94A1C">
        <w:rPr>
          <w:rFonts w:ascii="Times New Roman" w:hAnsi="Times New Roman"/>
          <w:bCs/>
          <w:sz w:val="26"/>
          <w:szCs w:val="26"/>
          <w:lang w:val="ru-RU"/>
        </w:rPr>
        <w:t>Диссертацию представил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Председатель</w:t>
      </w:r>
      <w:r w:rsidRPr="00E94A1C">
        <w:rPr>
          <w:rFonts w:ascii="Times New Roman" w:hAnsi="Times New Roman"/>
          <w:bCs/>
          <w:sz w:val="26"/>
          <w:szCs w:val="26"/>
          <w:lang w:val="ru-RU" w:eastAsia="en-US"/>
        </w:rPr>
        <w:t xml:space="preserve"> </w:t>
      </w:r>
      <w:r w:rsidRPr="00E94A1C">
        <w:rPr>
          <w:rFonts w:ascii="Times New Roman" w:hAnsi="Times New Roman"/>
          <w:bCs/>
          <w:sz w:val="26"/>
          <w:szCs w:val="26"/>
          <w:lang w:val="ru-RU"/>
        </w:rPr>
        <w:t>экспертной комиссии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: - д.мед.н., профессор, заведующий кафедрой </w:t>
      </w:r>
      <w:proofErr w:type="spellStart"/>
      <w:r w:rsidRPr="00E94A1C">
        <w:rPr>
          <w:rFonts w:ascii="Times New Roman" w:hAnsi="Times New Roman"/>
          <w:sz w:val="26"/>
          <w:szCs w:val="26"/>
        </w:rPr>
        <w:t>общественного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здоровья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4A1C">
        <w:rPr>
          <w:rFonts w:ascii="Times New Roman" w:hAnsi="Times New Roman"/>
          <w:sz w:val="26"/>
          <w:szCs w:val="26"/>
        </w:rPr>
        <w:t>организации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94A1C">
        <w:rPr>
          <w:rFonts w:ascii="Times New Roman" w:hAnsi="Times New Roman"/>
          <w:sz w:val="26"/>
          <w:szCs w:val="26"/>
        </w:rPr>
        <w:t>экономики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здравоохранения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4A1C">
        <w:rPr>
          <w:rFonts w:ascii="Times New Roman" w:hAnsi="Times New Roman"/>
          <w:sz w:val="26"/>
          <w:szCs w:val="26"/>
        </w:rPr>
        <w:t>истории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медицины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94A1C">
        <w:rPr>
          <w:rFonts w:ascii="Times New Roman" w:hAnsi="Times New Roman"/>
          <w:sz w:val="26"/>
          <w:szCs w:val="26"/>
        </w:rPr>
        <w:t>ДонНМУ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В.И. </w:t>
      </w:r>
      <w:proofErr w:type="spellStart"/>
      <w:r w:rsidRPr="00E94A1C">
        <w:rPr>
          <w:rFonts w:ascii="Times New Roman" w:hAnsi="Times New Roman"/>
          <w:sz w:val="26"/>
          <w:szCs w:val="26"/>
          <w:lang w:val="ru-RU"/>
        </w:rPr>
        <w:t>Агарков</w:t>
      </w:r>
      <w:proofErr w:type="spellEnd"/>
    </w:p>
    <w:p w:rsidR="00C02085" w:rsidRPr="00E94A1C" w:rsidRDefault="00C02085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  <w:r w:rsidRPr="00E94A1C">
        <w:rPr>
          <w:rFonts w:ascii="Times New Roman" w:hAnsi="Times New Roman"/>
          <w:sz w:val="26"/>
          <w:szCs w:val="26"/>
          <w:lang w:val="ru-RU"/>
        </w:rPr>
        <w:t xml:space="preserve">Члены комиссии: </w:t>
      </w:r>
    </w:p>
    <w:p w:rsidR="00C02085" w:rsidRPr="00E94A1C" w:rsidRDefault="00C02085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  <w:r w:rsidRPr="00E94A1C">
        <w:rPr>
          <w:rFonts w:ascii="Times New Roman" w:hAnsi="Times New Roman"/>
          <w:sz w:val="26"/>
          <w:szCs w:val="26"/>
          <w:lang w:val="ru-RU"/>
        </w:rPr>
        <w:tab/>
        <w:t xml:space="preserve">д.мед.н., профессор, заведующий </w:t>
      </w:r>
      <w:proofErr w:type="spellStart"/>
      <w:r w:rsidRPr="00E94A1C">
        <w:rPr>
          <w:rFonts w:ascii="Times New Roman" w:hAnsi="Times New Roman"/>
          <w:sz w:val="26"/>
          <w:szCs w:val="26"/>
        </w:rPr>
        <w:t>кафедрой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медицинской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физики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математики и </w:t>
      </w:r>
      <w:proofErr w:type="spellStart"/>
      <w:r w:rsidRPr="00E94A1C">
        <w:rPr>
          <w:rFonts w:ascii="Times New Roman" w:hAnsi="Times New Roman"/>
          <w:sz w:val="26"/>
          <w:szCs w:val="26"/>
        </w:rPr>
        <w:t>информатики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94A1C">
        <w:rPr>
          <w:rFonts w:ascii="Times New Roman" w:hAnsi="Times New Roman"/>
          <w:sz w:val="26"/>
          <w:szCs w:val="26"/>
        </w:rPr>
        <w:t>ДонНМУ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Ю.Г. </w:t>
      </w:r>
      <w:proofErr w:type="spellStart"/>
      <w:r w:rsidRPr="00E94A1C">
        <w:rPr>
          <w:rFonts w:ascii="Times New Roman" w:hAnsi="Times New Roman"/>
          <w:sz w:val="26"/>
          <w:szCs w:val="26"/>
          <w:lang w:val="ru-RU"/>
        </w:rPr>
        <w:t>Выхованец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>;</w:t>
      </w:r>
    </w:p>
    <w:p w:rsidR="00C02085" w:rsidRPr="00E94A1C" w:rsidRDefault="00C02085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  <w:r w:rsidRPr="00E94A1C">
        <w:rPr>
          <w:rFonts w:ascii="Times New Roman" w:hAnsi="Times New Roman"/>
          <w:sz w:val="26"/>
          <w:szCs w:val="26"/>
          <w:lang w:val="ru-RU"/>
        </w:rPr>
        <w:tab/>
        <w:t xml:space="preserve">д.мед.н., профессор, профессор </w:t>
      </w:r>
      <w:proofErr w:type="spellStart"/>
      <w:r w:rsidRPr="00E94A1C">
        <w:rPr>
          <w:rFonts w:ascii="Times New Roman" w:hAnsi="Times New Roman"/>
          <w:sz w:val="26"/>
          <w:szCs w:val="26"/>
        </w:rPr>
        <w:t>кафедры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профессиональных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болезней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94A1C">
        <w:rPr>
          <w:rFonts w:ascii="Times New Roman" w:hAnsi="Times New Roman"/>
          <w:sz w:val="26"/>
          <w:szCs w:val="26"/>
        </w:rPr>
        <w:t>радиационной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медицины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94A1C">
        <w:rPr>
          <w:rFonts w:ascii="Times New Roman" w:hAnsi="Times New Roman"/>
          <w:sz w:val="26"/>
          <w:szCs w:val="26"/>
        </w:rPr>
        <w:t>ДонНМУ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В.Ю. </w:t>
      </w:r>
      <w:proofErr w:type="spellStart"/>
      <w:r w:rsidRPr="00E94A1C">
        <w:rPr>
          <w:rFonts w:ascii="Times New Roman" w:hAnsi="Times New Roman"/>
          <w:sz w:val="26"/>
          <w:szCs w:val="26"/>
          <w:lang w:val="ru-RU"/>
        </w:rPr>
        <w:t>Николенко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>;</w:t>
      </w:r>
    </w:p>
    <w:p w:rsidR="00C02085" w:rsidRDefault="00C02085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  <w:r w:rsidRPr="00E94A1C">
        <w:rPr>
          <w:rFonts w:ascii="Times New Roman" w:hAnsi="Times New Roman"/>
          <w:sz w:val="26"/>
          <w:szCs w:val="26"/>
          <w:lang w:val="ru-RU"/>
        </w:rPr>
        <w:tab/>
      </w:r>
      <w:r w:rsidRPr="00E94A1C">
        <w:rPr>
          <w:rFonts w:ascii="Times New Roman" w:hAnsi="Times New Roman"/>
          <w:sz w:val="26"/>
          <w:szCs w:val="26"/>
        </w:rPr>
        <w:t>д.мед.н.</w:t>
      </w:r>
      <w:r w:rsidRPr="00E94A1C">
        <w:rPr>
          <w:rFonts w:ascii="Times New Roman" w:hAnsi="Times New Roman"/>
          <w:sz w:val="26"/>
          <w:szCs w:val="26"/>
          <w:lang w:val="ru-RU"/>
        </w:rPr>
        <w:t>,</w:t>
      </w:r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проф</w:t>
      </w:r>
      <w:r w:rsidRPr="00E94A1C">
        <w:rPr>
          <w:rFonts w:ascii="Times New Roman" w:hAnsi="Times New Roman"/>
          <w:sz w:val="26"/>
          <w:szCs w:val="26"/>
          <w:lang w:val="ru-RU"/>
        </w:rPr>
        <w:t>ессор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профессор </w:t>
      </w:r>
      <w:proofErr w:type="spellStart"/>
      <w:r w:rsidRPr="00E94A1C">
        <w:rPr>
          <w:rFonts w:ascii="Times New Roman" w:hAnsi="Times New Roman"/>
          <w:sz w:val="26"/>
          <w:szCs w:val="26"/>
        </w:rPr>
        <w:t>кафедры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общественного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здоровья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4A1C">
        <w:rPr>
          <w:rFonts w:ascii="Times New Roman" w:hAnsi="Times New Roman"/>
          <w:sz w:val="26"/>
          <w:szCs w:val="26"/>
        </w:rPr>
        <w:t>организации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94A1C">
        <w:rPr>
          <w:rFonts w:ascii="Times New Roman" w:hAnsi="Times New Roman"/>
          <w:sz w:val="26"/>
          <w:szCs w:val="26"/>
        </w:rPr>
        <w:t>экономики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здравоохранения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94A1C">
        <w:rPr>
          <w:rFonts w:ascii="Times New Roman" w:hAnsi="Times New Roman"/>
          <w:sz w:val="26"/>
          <w:szCs w:val="26"/>
        </w:rPr>
        <w:t>истории</w:t>
      </w:r>
      <w:proofErr w:type="spellEnd"/>
      <w:r w:rsidRPr="00E94A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sz w:val="26"/>
          <w:szCs w:val="26"/>
        </w:rPr>
        <w:t>медицины</w:t>
      </w:r>
      <w:proofErr w:type="spellEnd"/>
      <w:r w:rsidRPr="00E94A1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94A1C">
        <w:rPr>
          <w:rFonts w:ascii="Times New Roman" w:hAnsi="Times New Roman"/>
          <w:sz w:val="26"/>
          <w:szCs w:val="26"/>
        </w:rPr>
        <w:t>ДонНМУ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С.В. Грищенко;</w:t>
      </w:r>
    </w:p>
    <w:p w:rsidR="008E1BB4" w:rsidRPr="00E94A1C" w:rsidRDefault="008E1BB4" w:rsidP="00C02085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6"/>
          <w:szCs w:val="26"/>
          <w:lang w:val="ru-RU"/>
        </w:rPr>
      </w:pPr>
    </w:p>
    <w:p w:rsidR="008E1BB4" w:rsidRPr="008E1BB4" w:rsidRDefault="008E1BB4" w:rsidP="008E1BB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О принятии диссертации </w:t>
      </w:r>
      <w:proofErr w:type="spellStart"/>
      <w:r w:rsidRPr="008E1BB4">
        <w:rPr>
          <w:rFonts w:ascii="Times New Roman" w:hAnsi="Times New Roman" w:cs="Times New Roman"/>
          <w:i/>
          <w:sz w:val="26"/>
          <w:szCs w:val="26"/>
        </w:rPr>
        <w:t>Капранова</w:t>
      </w:r>
      <w:proofErr w:type="spellEnd"/>
      <w:r w:rsidRPr="008E1BB4">
        <w:rPr>
          <w:rFonts w:ascii="Times New Roman" w:hAnsi="Times New Roman" w:cs="Times New Roman"/>
          <w:i/>
          <w:sz w:val="26"/>
          <w:szCs w:val="26"/>
        </w:rPr>
        <w:t xml:space="preserve"> Сергея Владимировича</w:t>
      </w:r>
      <w:r w:rsidRPr="008E1BB4">
        <w:rPr>
          <w:rFonts w:ascii="Times New Roman" w:hAnsi="Times New Roman" w:cs="Times New Roman"/>
          <w:sz w:val="26"/>
          <w:szCs w:val="26"/>
        </w:rPr>
        <w:t xml:space="preserve"> на тему: «Гигиенические основы мониторинга здоровья детского населения в условиях депрессивной социальной и техногенной экологической среды жизнедеятельности», представленной на соискание ученой степени доктора медицинских наук по специальности 14.02.01 </w:t>
      </w:r>
      <w:r w:rsidRPr="008E1BB4">
        <w:rPr>
          <w:rFonts w:ascii="Times New Roman" w:hAnsi="Times New Roman" w:cs="Times New Roman"/>
          <w:bCs/>
          <w:sz w:val="26"/>
          <w:szCs w:val="26"/>
        </w:rPr>
        <w:t>–</w:t>
      </w:r>
      <w:r w:rsidRPr="008E1BB4">
        <w:rPr>
          <w:rFonts w:ascii="Times New Roman" w:hAnsi="Times New Roman" w:cs="Times New Roman"/>
          <w:sz w:val="26"/>
          <w:szCs w:val="26"/>
        </w:rPr>
        <w:t xml:space="preserve"> гигиена к защите.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Работа выполнена в Донецком национальном медицинском университете им.М.Горького МЗ ДНР.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BB4" w:rsidRPr="008E1BB4" w:rsidRDefault="008E1BB4" w:rsidP="008E1BB4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>Научный руководитель:</w:t>
      </w:r>
      <w:r w:rsidRPr="008E1BB4">
        <w:rPr>
          <w:rFonts w:ascii="Times New Roman" w:hAnsi="Times New Roman" w:cs="Times New Roman"/>
          <w:sz w:val="26"/>
          <w:szCs w:val="26"/>
        </w:rPr>
        <w:t xml:space="preserve"> д.мед.н., профессор, заведующий кафедрой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общественного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здоровья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организации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и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экономики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здравоохранения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истории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медицины</w:t>
      </w:r>
      <w:proofErr w:type="spellEnd"/>
      <w:r w:rsidRPr="008E1BB4">
        <w:rPr>
          <w:rFonts w:ascii="Times New Roman" w:hAnsi="Times New Roman" w:cs="Times New Roman"/>
          <w:sz w:val="26"/>
          <w:szCs w:val="26"/>
        </w:rPr>
        <w:t xml:space="preserve"> </w:t>
      </w:r>
      <w:r w:rsidRPr="008E1BB4">
        <w:rPr>
          <w:rFonts w:ascii="Times New Roman" w:hAnsi="Times New Roman" w:cs="Times New Roman"/>
          <w:sz w:val="26"/>
          <w:szCs w:val="26"/>
          <w:lang w:val="uk-UA"/>
        </w:rPr>
        <w:t>ДонНМУ</w:t>
      </w:r>
      <w:r w:rsidRPr="008E1BB4">
        <w:rPr>
          <w:rFonts w:ascii="Times New Roman" w:hAnsi="Times New Roman" w:cs="Times New Roman"/>
          <w:sz w:val="26"/>
          <w:szCs w:val="26"/>
        </w:rPr>
        <w:t xml:space="preserve"> </w:t>
      </w:r>
      <w:r w:rsidRPr="008E1BB4">
        <w:rPr>
          <w:rFonts w:ascii="Times New Roman" w:hAnsi="Times New Roman" w:cs="Times New Roman"/>
          <w:sz w:val="26"/>
          <w:szCs w:val="26"/>
        </w:rPr>
        <w:lastRenderedPageBreak/>
        <w:t xml:space="preserve">В.И. </w:t>
      </w:r>
      <w:proofErr w:type="spellStart"/>
      <w:r w:rsidRPr="008E1BB4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</w:p>
    <w:p w:rsidR="008E1BB4" w:rsidRPr="008E1BB4" w:rsidRDefault="008E1BB4" w:rsidP="008E1BB4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Диссертацию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представил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Председатель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экспертной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комиссии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- </w:t>
      </w:r>
      <w:r w:rsidRPr="008E1BB4">
        <w:rPr>
          <w:rFonts w:ascii="Times New Roman" w:hAnsi="Times New Roman" w:cs="Times New Roman"/>
          <w:bCs/>
          <w:sz w:val="26"/>
          <w:szCs w:val="26"/>
        </w:rPr>
        <w:t xml:space="preserve">доктор медицинских наук, профессор, заведующий кафедрой гигиены и экологии Донецкого национального медицинского университета им. М.Горького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</w:rPr>
        <w:t>Д.О.Ластков</w:t>
      </w:r>
      <w:proofErr w:type="spellEnd"/>
    </w:p>
    <w:p w:rsidR="008E1BB4" w:rsidRPr="008E1BB4" w:rsidRDefault="008E1BB4" w:rsidP="008E1BB4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Члены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комиссии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: 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д.мед.н.,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профессор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заведующий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кафедрой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медицинской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физики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математики и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информатики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ДонНМУ Ю.Г.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Выхованец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;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д.мед.н.,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профессор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профессор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кафедры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профессиональных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болезней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и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радиационной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медицины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ДонНМУ В.Ю. </w:t>
      </w:r>
      <w:proofErr w:type="spellStart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Николенко</w:t>
      </w:r>
      <w:proofErr w:type="spellEnd"/>
      <w:r w:rsidRPr="008E1BB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B82EF6" w:rsidRPr="00E94A1C" w:rsidRDefault="00B82EF6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1BB4" w:rsidRDefault="008E1BB4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70D6" w:rsidRPr="00E94A1C" w:rsidRDefault="003370D6" w:rsidP="003370D6">
      <w:pPr>
        <w:pStyle w:val="a3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 xml:space="preserve">О принятии диссертации </w:t>
      </w:r>
      <w:r>
        <w:rPr>
          <w:rFonts w:ascii="Times New Roman" w:hAnsi="Times New Roman" w:cs="Times New Roman"/>
          <w:i/>
          <w:sz w:val="26"/>
          <w:szCs w:val="26"/>
        </w:rPr>
        <w:t>Евтушенко Евгения Ивановича</w:t>
      </w:r>
      <w:r w:rsidRPr="00522C83">
        <w:rPr>
          <w:rFonts w:ascii="Times New Roman" w:hAnsi="Times New Roman" w:cs="Times New Roman"/>
          <w:sz w:val="26"/>
          <w:szCs w:val="26"/>
        </w:rPr>
        <w:t xml:space="preserve"> на тему: </w:t>
      </w:r>
      <w:r w:rsidR="009E082A" w:rsidRPr="009E082A">
        <w:rPr>
          <w:rFonts w:ascii="Times New Roman" w:hAnsi="Times New Roman" w:cs="Times New Roman"/>
          <w:sz w:val="26"/>
          <w:szCs w:val="26"/>
        </w:rPr>
        <w:t>«Закономерности формирования, экзогенные факторы риска и принципы охраны психического здоровья населения в условиях урбанизированного региона»</w:t>
      </w:r>
      <w:r w:rsidRPr="00522C83">
        <w:rPr>
          <w:rFonts w:ascii="Times New Roman" w:hAnsi="Times New Roman" w:cs="Times New Roman"/>
          <w:sz w:val="26"/>
          <w:szCs w:val="26"/>
        </w:rPr>
        <w:t>, представленной на соискание ученой степени кандидата медицинских наук по специальности 14.02.01 – гигиена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4A1C">
        <w:rPr>
          <w:rFonts w:ascii="Times New Roman" w:hAnsi="Times New Roman" w:cs="Times New Roman"/>
          <w:sz w:val="26"/>
          <w:szCs w:val="26"/>
        </w:rPr>
        <w:t>к защите.</w:t>
      </w:r>
    </w:p>
    <w:p w:rsidR="003370D6" w:rsidRPr="00E94A1C" w:rsidRDefault="003370D6" w:rsidP="003370D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>Работа выполнена в Донецком национальном медицинском университете им.М.Горького МЗ ДНР.</w:t>
      </w:r>
    </w:p>
    <w:p w:rsidR="003370D6" w:rsidRPr="00E94A1C" w:rsidRDefault="003370D6" w:rsidP="003370D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C2341" w:rsidRPr="000C2341" w:rsidRDefault="003370D6" w:rsidP="000C2341">
      <w:pPr>
        <w:pStyle w:val="31"/>
        <w:ind w:left="1843" w:hanging="1843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E94A1C">
        <w:rPr>
          <w:rFonts w:ascii="Times New Roman" w:hAnsi="Times New Roman"/>
          <w:b/>
          <w:sz w:val="26"/>
          <w:szCs w:val="26"/>
        </w:rPr>
        <w:t>Научный</w:t>
      </w:r>
      <w:proofErr w:type="spellEnd"/>
      <w:r w:rsidRPr="00E94A1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94A1C">
        <w:rPr>
          <w:rFonts w:ascii="Times New Roman" w:hAnsi="Times New Roman"/>
          <w:b/>
          <w:sz w:val="26"/>
          <w:szCs w:val="26"/>
        </w:rPr>
        <w:t>руководитель</w:t>
      </w:r>
      <w:proofErr w:type="spellEnd"/>
      <w:r w:rsidRPr="00E94A1C">
        <w:rPr>
          <w:rFonts w:ascii="Times New Roman" w:hAnsi="Times New Roman"/>
          <w:b/>
          <w:sz w:val="26"/>
          <w:szCs w:val="26"/>
        </w:rPr>
        <w:t>:</w:t>
      </w:r>
      <w:r w:rsidRPr="00E94A1C">
        <w:rPr>
          <w:rFonts w:ascii="Times New Roman" w:hAnsi="Times New Roman"/>
          <w:sz w:val="26"/>
          <w:szCs w:val="26"/>
        </w:rPr>
        <w:t xml:space="preserve"> </w:t>
      </w:r>
      <w:r w:rsidR="000C2341" w:rsidRPr="000C2341">
        <w:rPr>
          <w:rFonts w:ascii="Times New Roman" w:hAnsi="Times New Roman"/>
          <w:sz w:val="26"/>
          <w:szCs w:val="26"/>
          <w:lang w:val="ru-RU"/>
        </w:rPr>
        <w:t xml:space="preserve">д.мед.н., профессор, заведующий кафедрой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общественного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здоровья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организации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экономики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здравоохранения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истории</w:t>
      </w:r>
      <w:proofErr w:type="spellEnd"/>
      <w:r w:rsidR="000C2341" w:rsidRPr="000C234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2341" w:rsidRPr="000C2341">
        <w:rPr>
          <w:rFonts w:ascii="Times New Roman" w:hAnsi="Times New Roman"/>
          <w:sz w:val="26"/>
          <w:szCs w:val="26"/>
        </w:rPr>
        <w:t>медицины</w:t>
      </w:r>
      <w:proofErr w:type="spellEnd"/>
      <w:r w:rsidR="000C2341" w:rsidRPr="000C234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C2341" w:rsidRPr="000C2341">
        <w:rPr>
          <w:rFonts w:ascii="Times New Roman" w:hAnsi="Times New Roman"/>
          <w:sz w:val="26"/>
          <w:szCs w:val="26"/>
        </w:rPr>
        <w:t>ДонНМУ</w:t>
      </w:r>
      <w:r w:rsidR="000C2341" w:rsidRPr="000C2341">
        <w:rPr>
          <w:rFonts w:ascii="Times New Roman" w:hAnsi="Times New Roman"/>
          <w:sz w:val="26"/>
          <w:szCs w:val="26"/>
          <w:lang w:val="ru-RU"/>
        </w:rPr>
        <w:t xml:space="preserve"> В.И. </w:t>
      </w:r>
      <w:proofErr w:type="spellStart"/>
      <w:r w:rsidR="000C2341" w:rsidRPr="000C2341">
        <w:rPr>
          <w:rFonts w:ascii="Times New Roman" w:hAnsi="Times New Roman"/>
          <w:sz w:val="26"/>
          <w:szCs w:val="26"/>
          <w:lang w:val="ru-RU"/>
        </w:rPr>
        <w:t>Агарков</w:t>
      </w:r>
      <w:proofErr w:type="spellEnd"/>
    </w:p>
    <w:p w:rsidR="000C2341" w:rsidRPr="009212C0" w:rsidRDefault="003370D6" w:rsidP="000C2341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8"/>
          <w:szCs w:val="28"/>
          <w:lang w:val="ru-RU"/>
        </w:rPr>
      </w:pPr>
      <w:r w:rsidRPr="00E94A1C">
        <w:rPr>
          <w:rFonts w:ascii="Times New Roman" w:hAnsi="Times New Roman"/>
          <w:bCs/>
          <w:sz w:val="26"/>
          <w:szCs w:val="26"/>
          <w:lang w:val="ru-RU"/>
        </w:rPr>
        <w:t>Диссертацию представил</w:t>
      </w:r>
      <w:r w:rsidRPr="00E94A1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C2341" w:rsidRPr="009212C0">
        <w:rPr>
          <w:rFonts w:ascii="Times New Roman" w:hAnsi="Times New Roman"/>
          <w:sz w:val="28"/>
          <w:szCs w:val="28"/>
          <w:lang w:val="ru-RU"/>
        </w:rPr>
        <w:t xml:space="preserve">Председатель: </w:t>
      </w:r>
      <w:r w:rsidR="000C2341" w:rsidRPr="009212C0">
        <w:rPr>
          <w:rFonts w:ascii="Times New Roman" w:hAnsi="Times New Roman"/>
          <w:sz w:val="28"/>
          <w:szCs w:val="28"/>
        </w:rPr>
        <w:t>д.мед.н.</w:t>
      </w:r>
      <w:r w:rsidR="000C2341" w:rsidRPr="009212C0">
        <w:rPr>
          <w:rFonts w:ascii="Times New Roman" w:hAnsi="Times New Roman"/>
          <w:sz w:val="28"/>
          <w:szCs w:val="28"/>
          <w:lang w:val="ru-RU"/>
        </w:rPr>
        <w:t>,</w:t>
      </w:r>
      <w:r w:rsidR="000C2341"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проф</w:t>
      </w:r>
      <w:r w:rsidR="000C2341" w:rsidRPr="009212C0">
        <w:rPr>
          <w:rFonts w:ascii="Times New Roman" w:hAnsi="Times New Roman"/>
          <w:sz w:val="28"/>
          <w:szCs w:val="28"/>
          <w:lang w:val="ru-RU"/>
        </w:rPr>
        <w:t>ессор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, </w:t>
      </w:r>
      <w:r w:rsidR="000C2341" w:rsidRPr="009212C0">
        <w:rPr>
          <w:rFonts w:ascii="Times New Roman" w:hAnsi="Times New Roman"/>
          <w:sz w:val="28"/>
          <w:szCs w:val="28"/>
          <w:lang w:val="ru-RU"/>
        </w:rPr>
        <w:t xml:space="preserve">профессор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кафедры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общественного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здоровья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экономики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здравоохранения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истории</w:t>
      </w:r>
      <w:proofErr w:type="spellEnd"/>
      <w:r w:rsidR="000C2341"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2341" w:rsidRPr="009212C0">
        <w:rPr>
          <w:rFonts w:ascii="Times New Roman" w:hAnsi="Times New Roman"/>
          <w:sz w:val="28"/>
          <w:szCs w:val="28"/>
        </w:rPr>
        <w:t>медицины</w:t>
      </w:r>
      <w:proofErr w:type="spellEnd"/>
      <w:r w:rsidR="000C2341" w:rsidRPr="00921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2341" w:rsidRPr="009212C0">
        <w:rPr>
          <w:rFonts w:ascii="Times New Roman" w:hAnsi="Times New Roman"/>
          <w:sz w:val="28"/>
          <w:szCs w:val="28"/>
        </w:rPr>
        <w:t>ДонНМУ</w:t>
      </w:r>
      <w:r w:rsidR="000C2341" w:rsidRPr="009212C0">
        <w:rPr>
          <w:rFonts w:ascii="Times New Roman" w:hAnsi="Times New Roman"/>
          <w:sz w:val="28"/>
          <w:szCs w:val="28"/>
          <w:lang w:val="ru-RU"/>
        </w:rPr>
        <w:t xml:space="preserve"> С.В. Грищенко</w:t>
      </w:r>
    </w:p>
    <w:p w:rsidR="000C2341" w:rsidRPr="009212C0" w:rsidRDefault="000C2341" w:rsidP="000C2341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8"/>
          <w:szCs w:val="28"/>
          <w:lang w:val="ru-RU"/>
        </w:rPr>
      </w:pPr>
      <w:r w:rsidRPr="009212C0">
        <w:rPr>
          <w:rFonts w:ascii="Times New Roman" w:hAnsi="Times New Roman"/>
          <w:sz w:val="28"/>
          <w:szCs w:val="28"/>
          <w:lang w:val="ru-RU"/>
        </w:rPr>
        <w:t xml:space="preserve">Члены комиссии: </w:t>
      </w:r>
    </w:p>
    <w:p w:rsidR="000C2341" w:rsidRPr="009212C0" w:rsidRDefault="000C2341" w:rsidP="000C2341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8"/>
          <w:szCs w:val="28"/>
          <w:lang w:val="ru-RU"/>
        </w:rPr>
      </w:pPr>
      <w:r w:rsidRPr="009212C0">
        <w:rPr>
          <w:rFonts w:ascii="Times New Roman" w:hAnsi="Times New Roman"/>
          <w:sz w:val="28"/>
          <w:szCs w:val="28"/>
          <w:lang w:val="ru-RU"/>
        </w:rPr>
        <w:tab/>
        <w:t xml:space="preserve">д.мед.н., профессор, заведующий </w:t>
      </w:r>
      <w:proofErr w:type="spellStart"/>
      <w:r w:rsidRPr="009212C0">
        <w:rPr>
          <w:rFonts w:ascii="Times New Roman" w:hAnsi="Times New Roman"/>
          <w:sz w:val="28"/>
          <w:szCs w:val="28"/>
        </w:rPr>
        <w:t>кафедрой</w:t>
      </w:r>
      <w:proofErr w:type="spellEnd"/>
      <w:r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2C0">
        <w:rPr>
          <w:rFonts w:ascii="Times New Roman" w:hAnsi="Times New Roman"/>
          <w:sz w:val="28"/>
          <w:szCs w:val="28"/>
        </w:rPr>
        <w:t>медицинской</w:t>
      </w:r>
      <w:proofErr w:type="spellEnd"/>
      <w:r w:rsidRPr="009212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2C0">
        <w:rPr>
          <w:rFonts w:ascii="Times New Roman" w:hAnsi="Times New Roman"/>
          <w:sz w:val="28"/>
          <w:szCs w:val="28"/>
        </w:rPr>
        <w:t>физики</w:t>
      </w:r>
      <w:proofErr w:type="spellEnd"/>
      <w:r w:rsidRPr="009212C0">
        <w:rPr>
          <w:rFonts w:ascii="Times New Roman" w:hAnsi="Times New Roman"/>
          <w:sz w:val="28"/>
          <w:szCs w:val="28"/>
        </w:rPr>
        <w:t xml:space="preserve">, математики и </w:t>
      </w:r>
      <w:proofErr w:type="spellStart"/>
      <w:r w:rsidRPr="009212C0">
        <w:rPr>
          <w:rFonts w:ascii="Times New Roman" w:hAnsi="Times New Roman"/>
          <w:sz w:val="28"/>
          <w:szCs w:val="28"/>
        </w:rPr>
        <w:t>информатики</w:t>
      </w:r>
      <w:proofErr w:type="spellEnd"/>
      <w:r w:rsidRPr="00921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12C0">
        <w:rPr>
          <w:rFonts w:ascii="Times New Roman" w:hAnsi="Times New Roman"/>
          <w:sz w:val="28"/>
          <w:szCs w:val="28"/>
        </w:rPr>
        <w:t>ДонНМУ</w:t>
      </w:r>
      <w:r w:rsidRPr="009212C0">
        <w:rPr>
          <w:rFonts w:ascii="Times New Roman" w:hAnsi="Times New Roman"/>
          <w:sz w:val="28"/>
          <w:szCs w:val="28"/>
          <w:lang w:val="ru-RU"/>
        </w:rPr>
        <w:t xml:space="preserve"> Ю.Г. </w:t>
      </w:r>
      <w:proofErr w:type="spellStart"/>
      <w:r w:rsidRPr="009212C0">
        <w:rPr>
          <w:rFonts w:ascii="Times New Roman" w:hAnsi="Times New Roman"/>
          <w:sz w:val="28"/>
          <w:szCs w:val="28"/>
          <w:lang w:val="ru-RU"/>
        </w:rPr>
        <w:t>Выхованец</w:t>
      </w:r>
      <w:proofErr w:type="spellEnd"/>
      <w:r w:rsidRPr="009212C0">
        <w:rPr>
          <w:rFonts w:ascii="Times New Roman" w:hAnsi="Times New Roman"/>
          <w:sz w:val="28"/>
          <w:szCs w:val="28"/>
          <w:lang w:val="ru-RU"/>
        </w:rPr>
        <w:t>;</w:t>
      </w:r>
    </w:p>
    <w:p w:rsidR="000C2341" w:rsidRPr="009212C0" w:rsidRDefault="000C2341" w:rsidP="000C2341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sz w:val="28"/>
          <w:szCs w:val="28"/>
          <w:lang w:val="ru-RU"/>
        </w:rPr>
      </w:pPr>
      <w:r w:rsidRPr="009212C0">
        <w:rPr>
          <w:rFonts w:ascii="Times New Roman" w:hAnsi="Times New Roman"/>
          <w:sz w:val="28"/>
          <w:szCs w:val="28"/>
          <w:lang w:val="ru-RU"/>
        </w:rPr>
        <w:tab/>
        <w:t xml:space="preserve">д.мед.н., профессор, </w:t>
      </w:r>
      <w:r w:rsidRPr="008D2AE7">
        <w:rPr>
          <w:rFonts w:ascii="Times New Roman" w:hAnsi="Times New Roman"/>
          <w:sz w:val="28"/>
          <w:szCs w:val="28"/>
          <w:lang w:val="ru-RU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  <w:lang w:val="ru-RU"/>
        </w:rPr>
        <w:t xml:space="preserve">гигиены и экологии </w:t>
      </w:r>
      <w:r w:rsidRPr="009212C0">
        <w:rPr>
          <w:rFonts w:ascii="Times New Roman" w:hAnsi="Times New Roman"/>
          <w:sz w:val="28"/>
          <w:szCs w:val="28"/>
        </w:rPr>
        <w:t>ДонНМУ</w:t>
      </w:r>
      <w:r w:rsidRPr="009212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Д. О.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Ластков</w:t>
      </w:r>
      <w:proofErr w:type="spellEnd"/>
    </w:p>
    <w:p w:rsidR="008E1BB4" w:rsidRDefault="008E1BB4" w:rsidP="000C2341">
      <w:pPr>
        <w:pStyle w:val="31"/>
        <w:autoSpaceDE w:val="0"/>
        <w:autoSpaceDN w:val="0"/>
        <w:adjustRightInd w:val="0"/>
        <w:spacing w:line="240" w:lineRule="auto"/>
        <w:ind w:left="1843" w:hanging="1843"/>
        <w:rPr>
          <w:rFonts w:ascii="Times New Roman" w:hAnsi="Times New Roman"/>
          <w:b/>
          <w:sz w:val="26"/>
          <w:szCs w:val="26"/>
        </w:rPr>
      </w:pPr>
    </w:p>
    <w:p w:rsidR="008E1BB4" w:rsidRDefault="008E1BB4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BB4" w:rsidRDefault="008E1BB4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2EF6" w:rsidRPr="00E94A1C" w:rsidRDefault="00B82EF6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Выступили</w:t>
      </w:r>
      <w:r w:rsidR="000C2341">
        <w:rPr>
          <w:rFonts w:ascii="Times New Roman" w:hAnsi="Times New Roman" w:cs="Times New Roman"/>
          <w:b/>
          <w:sz w:val="26"/>
          <w:szCs w:val="26"/>
        </w:rPr>
        <w:t xml:space="preserve"> по первому вопросу</w:t>
      </w:r>
      <w:r w:rsidRPr="00E94A1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E94A1C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Pr="00E94A1C">
        <w:rPr>
          <w:rFonts w:ascii="Times New Roman" w:hAnsi="Times New Roman" w:cs="Times New Roman"/>
          <w:sz w:val="26"/>
          <w:szCs w:val="26"/>
        </w:rPr>
        <w:t xml:space="preserve"> Владимир Иванович, доктор медицинских наук, профессор</w:t>
      </w:r>
      <w:r w:rsidR="0052458F" w:rsidRPr="00E94A1C">
        <w:rPr>
          <w:rFonts w:ascii="Times New Roman" w:hAnsi="Times New Roman" w:cs="Times New Roman"/>
          <w:sz w:val="26"/>
          <w:szCs w:val="26"/>
        </w:rPr>
        <w:t>.</w:t>
      </w:r>
    </w:p>
    <w:p w:rsidR="0052458F" w:rsidRPr="00E94A1C" w:rsidRDefault="00007ED6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2791B" w:rsidRPr="00E94A1C">
        <w:rPr>
          <w:rFonts w:ascii="Times New Roman" w:hAnsi="Times New Roman" w:cs="Times New Roman"/>
          <w:sz w:val="26"/>
          <w:szCs w:val="26"/>
        </w:rPr>
        <w:t xml:space="preserve">положительного </w:t>
      </w:r>
      <w:r w:rsidRPr="00E94A1C">
        <w:rPr>
          <w:rFonts w:ascii="Times New Roman" w:hAnsi="Times New Roman" w:cs="Times New Roman"/>
          <w:sz w:val="26"/>
          <w:szCs w:val="26"/>
        </w:rPr>
        <w:t xml:space="preserve">заключения комиссии </w:t>
      </w:r>
      <w:r w:rsidR="00906071" w:rsidRPr="00E94A1C">
        <w:rPr>
          <w:rFonts w:ascii="Times New Roman" w:hAnsi="Times New Roman" w:cs="Times New Roman"/>
          <w:sz w:val="26"/>
          <w:szCs w:val="26"/>
        </w:rPr>
        <w:t xml:space="preserve">для предварительного рассмотрения диссертации Чуркина Дмитрия Владимировича на тему: «Обоснование мероприятий по оптимизации питания горнорабочих угольных шахт, проходящих военную службу в условиях локального военного конфликта», представленной на соискание ученой степени кандидата медицинских наук по специальности 14.02.01 – гигиена, </w:t>
      </w:r>
      <w:r w:rsidR="00D2791B" w:rsidRPr="00E94A1C">
        <w:rPr>
          <w:rFonts w:ascii="Times New Roman" w:hAnsi="Times New Roman" w:cs="Times New Roman"/>
          <w:sz w:val="26"/>
          <w:szCs w:val="26"/>
        </w:rPr>
        <w:t xml:space="preserve">предлагаю вынести </w:t>
      </w:r>
      <w:r w:rsidRPr="00E94A1C">
        <w:rPr>
          <w:rFonts w:ascii="Times New Roman" w:hAnsi="Times New Roman" w:cs="Times New Roman"/>
          <w:sz w:val="26"/>
          <w:szCs w:val="26"/>
        </w:rPr>
        <w:t>решение о приеме диссертации к защите</w:t>
      </w:r>
      <w:r w:rsidR="00D2791B" w:rsidRPr="00E94A1C">
        <w:rPr>
          <w:rFonts w:ascii="Times New Roman" w:hAnsi="Times New Roman" w:cs="Times New Roman"/>
          <w:sz w:val="26"/>
          <w:szCs w:val="26"/>
        </w:rPr>
        <w:t>.</w:t>
      </w:r>
    </w:p>
    <w:p w:rsidR="00D660F9" w:rsidRPr="00E94A1C" w:rsidRDefault="00D660F9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60F9" w:rsidRPr="00E94A1C" w:rsidRDefault="00D660F9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Результаты открытого голосования:</w:t>
      </w:r>
    </w:p>
    <w:p w:rsidR="00D660F9" w:rsidRPr="00E94A1C" w:rsidRDefault="00C623AB" w:rsidP="005C60D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t>«за» -</w:t>
      </w:r>
      <w:r w:rsidR="002561C1">
        <w:rPr>
          <w:rFonts w:ascii="Times New Roman" w:hAnsi="Times New Roman" w:cs="Times New Roman"/>
          <w:sz w:val="26"/>
          <w:szCs w:val="26"/>
        </w:rPr>
        <w:t xml:space="preserve">  </w:t>
      </w:r>
      <w:r w:rsidR="00263CB6">
        <w:rPr>
          <w:rFonts w:ascii="Times New Roman" w:hAnsi="Times New Roman" w:cs="Times New Roman"/>
          <w:sz w:val="26"/>
          <w:szCs w:val="26"/>
        </w:rPr>
        <w:t>16</w:t>
      </w:r>
      <w:r w:rsidR="002561C1">
        <w:rPr>
          <w:rFonts w:ascii="Times New Roman" w:hAnsi="Times New Roman" w:cs="Times New Roman"/>
          <w:sz w:val="26"/>
          <w:szCs w:val="26"/>
        </w:rPr>
        <w:t xml:space="preserve"> </w:t>
      </w:r>
      <w:r w:rsidR="000C2341">
        <w:rPr>
          <w:rFonts w:ascii="Times New Roman" w:hAnsi="Times New Roman" w:cs="Times New Roman"/>
          <w:sz w:val="26"/>
          <w:szCs w:val="26"/>
        </w:rPr>
        <w:t xml:space="preserve">  </w:t>
      </w:r>
      <w:r w:rsidR="002561C1">
        <w:rPr>
          <w:rFonts w:ascii="Times New Roman" w:hAnsi="Times New Roman" w:cs="Times New Roman"/>
          <w:sz w:val="26"/>
          <w:szCs w:val="26"/>
        </w:rPr>
        <w:t xml:space="preserve">   </w:t>
      </w:r>
      <w:r w:rsidRPr="00E94A1C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C623AB" w:rsidRPr="00E94A1C" w:rsidRDefault="00C623AB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7A68" w:rsidRPr="00E94A1C" w:rsidRDefault="00747A68" w:rsidP="005C60D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EA34A3" w:rsidRPr="00E94A1C" w:rsidRDefault="00222165" w:rsidP="005C60DD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 w:cs="Times New Roman"/>
          <w:sz w:val="26"/>
          <w:szCs w:val="26"/>
        </w:rPr>
        <w:lastRenderedPageBreak/>
        <w:t xml:space="preserve">Принять к защите </w:t>
      </w:r>
      <w:r w:rsidR="00EC58AE" w:rsidRPr="00E94A1C">
        <w:rPr>
          <w:rFonts w:ascii="Times New Roman" w:hAnsi="Times New Roman" w:cs="Times New Roman"/>
          <w:sz w:val="26"/>
          <w:szCs w:val="26"/>
        </w:rPr>
        <w:t>диссертаци</w:t>
      </w:r>
      <w:r w:rsidRPr="00E94A1C">
        <w:rPr>
          <w:rFonts w:ascii="Times New Roman" w:hAnsi="Times New Roman" w:cs="Times New Roman"/>
          <w:sz w:val="26"/>
          <w:szCs w:val="26"/>
        </w:rPr>
        <w:t>ю</w:t>
      </w:r>
      <w:r w:rsidR="00020DEF" w:rsidRPr="00E94A1C">
        <w:rPr>
          <w:rFonts w:ascii="Times New Roman" w:hAnsi="Times New Roman" w:cs="Times New Roman"/>
          <w:sz w:val="26"/>
          <w:szCs w:val="26"/>
        </w:rPr>
        <w:t xml:space="preserve"> Чуркина Дмитрия Владимировича на тему: «Обоснование мероприятий по оптимизации питания горнорабочих угольных шахт, проходящих военную службу в условиях локального военного конфликта», представленной на соискание ученой степени кандидата медицинских наук по специальности 14.02.01 </w:t>
      </w:r>
      <w:r w:rsidR="00B24E3C" w:rsidRPr="00E94A1C">
        <w:rPr>
          <w:rFonts w:ascii="Times New Roman" w:hAnsi="Times New Roman" w:cs="Times New Roman"/>
          <w:sz w:val="26"/>
          <w:szCs w:val="26"/>
        </w:rPr>
        <w:t>–</w:t>
      </w:r>
      <w:r w:rsidR="00020DEF" w:rsidRPr="00E94A1C">
        <w:rPr>
          <w:rFonts w:ascii="Times New Roman" w:hAnsi="Times New Roman" w:cs="Times New Roman"/>
          <w:sz w:val="26"/>
          <w:szCs w:val="26"/>
        </w:rPr>
        <w:t xml:space="preserve"> гигиена</w:t>
      </w:r>
      <w:r w:rsidRPr="00E94A1C">
        <w:rPr>
          <w:rFonts w:ascii="Times New Roman" w:hAnsi="Times New Roman" w:cs="Times New Roman"/>
          <w:sz w:val="26"/>
          <w:szCs w:val="26"/>
        </w:rPr>
        <w:t>.</w:t>
      </w:r>
    </w:p>
    <w:p w:rsidR="00380DA3" w:rsidRPr="00E94A1C" w:rsidRDefault="00380DA3" w:rsidP="005C60DD">
      <w:pPr>
        <w:pStyle w:val="a3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94A1C">
        <w:rPr>
          <w:rFonts w:ascii="Times New Roman" w:hAnsi="Times New Roman" w:cs="Times New Roman"/>
          <w:sz w:val="26"/>
          <w:szCs w:val="26"/>
          <w:lang w:val="uk-UA"/>
        </w:rPr>
        <w:t xml:space="preserve">Назначить </w:t>
      </w:r>
      <w:proofErr w:type="spellStart"/>
      <w:r w:rsidRPr="00E94A1C">
        <w:rPr>
          <w:rFonts w:ascii="Times New Roman" w:hAnsi="Times New Roman" w:cs="Times New Roman"/>
          <w:sz w:val="26"/>
          <w:szCs w:val="26"/>
          <w:lang w:val="uk-UA"/>
        </w:rPr>
        <w:t>официальными</w:t>
      </w:r>
      <w:proofErr w:type="spellEnd"/>
      <w:r w:rsidRPr="00E94A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E94A1C">
        <w:rPr>
          <w:rFonts w:ascii="Times New Roman" w:hAnsi="Times New Roman" w:cs="Times New Roman"/>
          <w:sz w:val="26"/>
          <w:szCs w:val="26"/>
          <w:lang w:val="uk-UA"/>
        </w:rPr>
        <w:t>оппонентами</w:t>
      </w:r>
      <w:proofErr w:type="spellEnd"/>
      <w:r w:rsidRPr="00E94A1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6F69EC" w:rsidRPr="006F69EC" w:rsidRDefault="006F69EC" w:rsidP="006F69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F69EC">
        <w:rPr>
          <w:rFonts w:ascii="Times New Roman" w:hAnsi="Times New Roman" w:cs="Times New Roman"/>
        </w:rPr>
        <w:t>доктор</w:t>
      </w:r>
      <w:r>
        <w:rPr>
          <w:rFonts w:ascii="Times New Roman" w:hAnsi="Times New Roman" w:cs="Times New Roman"/>
        </w:rPr>
        <w:t>а</w:t>
      </w:r>
      <w:r w:rsidRPr="006F69EC">
        <w:rPr>
          <w:rFonts w:ascii="Times New Roman" w:hAnsi="Times New Roman" w:cs="Times New Roman"/>
        </w:rPr>
        <w:t xml:space="preserve"> медицинских наук, профессор</w:t>
      </w:r>
      <w:r>
        <w:rPr>
          <w:rFonts w:ascii="Times New Roman" w:hAnsi="Times New Roman" w:cs="Times New Roman"/>
        </w:rPr>
        <w:t>а</w:t>
      </w:r>
      <w:r w:rsidRPr="006F69EC">
        <w:rPr>
          <w:rFonts w:ascii="Times New Roman" w:hAnsi="Times New Roman" w:cs="Times New Roman"/>
        </w:rPr>
        <w:t xml:space="preserve"> </w:t>
      </w:r>
      <w:r w:rsidRPr="006F69EC">
        <w:rPr>
          <w:rFonts w:ascii="Times New Roman" w:hAnsi="Times New Roman" w:cs="Times New Roman"/>
          <w:b/>
        </w:rPr>
        <w:t>Бондаренко Геннади</w:t>
      </w:r>
      <w:r>
        <w:rPr>
          <w:rFonts w:ascii="Times New Roman" w:hAnsi="Times New Roman" w:cs="Times New Roman"/>
          <w:b/>
        </w:rPr>
        <w:t>я</w:t>
      </w:r>
      <w:r w:rsidRPr="006F69EC">
        <w:rPr>
          <w:rFonts w:ascii="Times New Roman" w:hAnsi="Times New Roman" w:cs="Times New Roman"/>
          <w:b/>
        </w:rPr>
        <w:t xml:space="preserve"> Афанасьевич</w:t>
      </w:r>
      <w:r>
        <w:rPr>
          <w:rFonts w:ascii="Times New Roman" w:hAnsi="Times New Roman" w:cs="Times New Roman"/>
          <w:b/>
        </w:rPr>
        <w:t>а</w:t>
      </w:r>
      <w:r w:rsidRPr="006F69EC">
        <w:rPr>
          <w:rFonts w:ascii="Times New Roman" w:hAnsi="Times New Roman" w:cs="Times New Roman"/>
        </w:rPr>
        <w:t>, заведующий кафедрой профессиональных болезней и радиационной медицины Донецкого национального медицинского университета им.М.Горького</w:t>
      </w:r>
      <w:r w:rsidRPr="006F69EC">
        <w:rPr>
          <w:rFonts w:ascii="Times New Roman" w:hAnsi="Times New Roman" w:cs="Times New Roman"/>
          <w:lang w:val="en-US"/>
        </w:rPr>
        <w:t xml:space="preserve"> </w:t>
      </w:r>
      <w:r w:rsidRPr="006F69EC">
        <w:rPr>
          <w:rFonts w:ascii="Times New Roman" w:hAnsi="Times New Roman" w:cs="Times New Roman"/>
        </w:rPr>
        <w:t>МЗ ДНР.</w:t>
      </w:r>
    </w:p>
    <w:p w:rsidR="00380DA3" w:rsidRPr="006F69EC" w:rsidRDefault="00380DA3" w:rsidP="006F69EC">
      <w:pPr>
        <w:pStyle w:val="a3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кандидата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медицинских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наук, </w:t>
      </w:r>
      <w:r w:rsidRPr="006F69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Ляшенко </w:t>
      </w:r>
      <w:proofErr w:type="spellStart"/>
      <w:r w:rsidRPr="006F69EC">
        <w:rPr>
          <w:rFonts w:ascii="Times New Roman" w:hAnsi="Times New Roman" w:cs="Times New Roman"/>
          <w:b/>
          <w:sz w:val="26"/>
          <w:szCs w:val="26"/>
          <w:lang w:val="uk-UA"/>
        </w:rPr>
        <w:t>Елену</w:t>
      </w:r>
      <w:proofErr w:type="spellEnd"/>
      <w:r w:rsidRPr="006F69E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b/>
          <w:sz w:val="26"/>
          <w:szCs w:val="26"/>
          <w:lang w:val="uk-UA"/>
        </w:rPr>
        <w:t>Григорьевну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Республиканская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клиническая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больница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профессиональных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заболеваний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6F69EC">
        <w:rPr>
          <w:rFonts w:ascii="Times New Roman" w:hAnsi="Times New Roman" w:cs="Times New Roman"/>
          <w:sz w:val="26"/>
          <w:szCs w:val="26"/>
          <w:lang w:val="uk-UA"/>
        </w:rPr>
        <w:t>МЗ</w:t>
      </w:r>
      <w:proofErr w:type="spellEnd"/>
      <w:r w:rsidRPr="006F69EC">
        <w:rPr>
          <w:rFonts w:ascii="Times New Roman" w:hAnsi="Times New Roman" w:cs="Times New Roman"/>
          <w:sz w:val="26"/>
          <w:szCs w:val="26"/>
          <w:lang w:val="uk-UA"/>
        </w:rPr>
        <w:t xml:space="preserve"> ДНР.</w:t>
      </w:r>
    </w:p>
    <w:p w:rsidR="00215FD7" w:rsidRPr="00E94A1C" w:rsidRDefault="005C60DD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Н</w:t>
      </w:r>
      <w:r w:rsidR="007B73C9" w:rsidRPr="00E94A1C">
        <w:rPr>
          <w:rFonts w:ascii="Times New Roman" w:hAnsi="Times New Roman"/>
          <w:sz w:val="26"/>
          <w:szCs w:val="26"/>
        </w:rPr>
        <w:t>азнач</w:t>
      </w:r>
      <w:r w:rsidRPr="00E94A1C">
        <w:rPr>
          <w:rFonts w:ascii="Times New Roman" w:hAnsi="Times New Roman"/>
          <w:sz w:val="26"/>
          <w:szCs w:val="26"/>
        </w:rPr>
        <w:t>ить</w:t>
      </w:r>
      <w:r w:rsidR="007B73C9" w:rsidRPr="00E94A1C">
        <w:rPr>
          <w:rFonts w:ascii="Times New Roman" w:hAnsi="Times New Roman"/>
          <w:sz w:val="26"/>
          <w:szCs w:val="26"/>
        </w:rPr>
        <w:t xml:space="preserve"> по диссертации ведущ</w:t>
      </w:r>
      <w:r w:rsidR="009F0864" w:rsidRPr="00E94A1C">
        <w:rPr>
          <w:rFonts w:ascii="Times New Roman" w:hAnsi="Times New Roman"/>
          <w:sz w:val="26"/>
          <w:szCs w:val="26"/>
        </w:rPr>
        <w:t>ую</w:t>
      </w:r>
      <w:r w:rsidR="007B73C9" w:rsidRPr="00E94A1C">
        <w:rPr>
          <w:rFonts w:ascii="Times New Roman" w:hAnsi="Times New Roman"/>
          <w:sz w:val="26"/>
          <w:szCs w:val="26"/>
        </w:rPr>
        <w:t xml:space="preserve"> организаци</w:t>
      </w:r>
      <w:r w:rsidR="009F0864" w:rsidRPr="00E94A1C">
        <w:rPr>
          <w:rFonts w:ascii="Times New Roman" w:hAnsi="Times New Roman"/>
          <w:sz w:val="26"/>
          <w:szCs w:val="26"/>
        </w:rPr>
        <w:t xml:space="preserve">ю: </w:t>
      </w:r>
    </w:p>
    <w:p w:rsidR="007B73C9" w:rsidRPr="00E94A1C" w:rsidRDefault="00766D2B" w:rsidP="00215FD7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E94A1C">
        <w:rPr>
          <w:rFonts w:ascii="Times New Roman" w:hAnsi="Times New Roman"/>
          <w:b/>
          <w:bCs/>
          <w:sz w:val="26"/>
          <w:szCs w:val="26"/>
        </w:rPr>
        <w:t>Государственное учреждение «Луганский государственный медицинский университет» МЗ ЛНР, г. Луганск;</w:t>
      </w:r>
    </w:p>
    <w:p w:rsidR="007B73C9" w:rsidRPr="00E94A1C" w:rsidRDefault="00766D2B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Н</w:t>
      </w:r>
      <w:r w:rsidR="007B73C9" w:rsidRPr="00E94A1C">
        <w:rPr>
          <w:rFonts w:ascii="Times New Roman" w:hAnsi="Times New Roman"/>
          <w:sz w:val="26"/>
          <w:szCs w:val="26"/>
        </w:rPr>
        <w:t>азнач</w:t>
      </w:r>
      <w:r w:rsidRPr="00E94A1C">
        <w:rPr>
          <w:rFonts w:ascii="Times New Roman" w:hAnsi="Times New Roman"/>
          <w:sz w:val="26"/>
          <w:szCs w:val="26"/>
        </w:rPr>
        <w:t>ить</w:t>
      </w:r>
      <w:r w:rsidR="007B73C9" w:rsidRPr="00E94A1C">
        <w:rPr>
          <w:rFonts w:ascii="Times New Roman" w:hAnsi="Times New Roman"/>
          <w:sz w:val="26"/>
          <w:szCs w:val="26"/>
        </w:rPr>
        <w:t xml:space="preserve"> дату защиты</w:t>
      </w:r>
      <w:r w:rsidRPr="00E94A1C">
        <w:rPr>
          <w:rFonts w:ascii="Times New Roman" w:hAnsi="Times New Roman"/>
          <w:sz w:val="26"/>
          <w:szCs w:val="26"/>
        </w:rPr>
        <w:t>:</w:t>
      </w:r>
      <w:r w:rsidR="00425FE2" w:rsidRPr="00E94A1C">
        <w:rPr>
          <w:rFonts w:ascii="Times New Roman" w:hAnsi="Times New Roman"/>
          <w:sz w:val="26"/>
          <w:szCs w:val="26"/>
        </w:rPr>
        <w:t xml:space="preserve"> </w:t>
      </w:r>
      <w:r w:rsidR="000C2341">
        <w:rPr>
          <w:rFonts w:ascii="Times New Roman" w:hAnsi="Times New Roman"/>
          <w:sz w:val="26"/>
          <w:szCs w:val="26"/>
        </w:rPr>
        <w:t>0</w:t>
      </w:r>
      <w:r w:rsidR="009E082A">
        <w:rPr>
          <w:rFonts w:ascii="Times New Roman" w:hAnsi="Times New Roman"/>
          <w:sz w:val="26"/>
          <w:szCs w:val="26"/>
        </w:rPr>
        <w:t>7</w:t>
      </w:r>
      <w:r w:rsidR="0062296C" w:rsidRPr="00E94A1C">
        <w:rPr>
          <w:rFonts w:ascii="Times New Roman" w:hAnsi="Times New Roman"/>
          <w:sz w:val="26"/>
          <w:szCs w:val="26"/>
        </w:rPr>
        <w:t> </w:t>
      </w:r>
      <w:r w:rsidR="000C2341">
        <w:rPr>
          <w:rFonts w:ascii="Times New Roman" w:hAnsi="Times New Roman"/>
          <w:sz w:val="26"/>
          <w:szCs w:val="26"/>
        </w:rPr>
        <w:t>сентября</w:t>
      </w:r>
      <w:r w:rsidR="0062296C" w:rsidRPr="00E94A1C">
        <w:rPr>
          <w:rFonts w:ascii="Times New Roman" w:hAnsi="Times New Roman"/>
          <w:sz w:val="26"/>
          <w:szCs w:val="26"/>
        </w:rPr>
        <w:t xml:space="preserve"> 2017 года</w:t>
      </w:r>
      <w:r w:rsidR="007B73C9" w:rsidRPr="00E94A1C">
        <w:rPr>
          <w:rFonts w:ascii="Times New Roman" w:hAnsi="Times New Roman"/>
          <w:sz w:val="26"/>
          <w:szCs w:val="26"/>
        </w:rPr>
        <w:t>;</w:t>
      </w:r>
    </w:p>
    <w:p w:rsidR="007B73C9" w:rsidRPr="00E94A1C" w:rsidRDefault="003031C6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Р</w:t>
      </w:r>
      <w:r w:rsidR="007B73C9" w:rsidRPr="00E94A1C">
        <w:rPr>
          <w:rFonts w:ascii="Times New Roman" w:hAnsi="Times New Roman"/>
          <w:sz w:val="26"/>
          <w:szCs w:val="26"/>
        </w:rPr>
        <w:t>азреш</w:t>
      </w:r>
      <w:r w:rsidRPr="00E94A1C">
        <w:rPr>
          <w:rFonts w:ascii="Times New Roman" w:hAnsi="Times New Roman"/>
          <w:sz w:val="26"/>
          <w:szCs w:val="26"/>
        </w:rPr>
        <w:t>и</w:t>
      </w:r>
      <w:r w:rsidR="007B73C9" w:rsidRPr="00E94A1C">
        <w:rPr>
          <w:rFonts w:ascii="Times New Roman" w:hAnsi="Times New Roman"/>
          <w:sz w:val="26"/>
          <w:szCs w:val="26"/>
        </w:rPr>
        <w:t>т</w:t>
      </w:r>
      <w:r w:rsidRPr="00E94A1C">
        <w:rPr>
          <w:rFonts w:ascii="Times New Roman" w:hAnsi="Times New Roman"/>
          <w:sz w:val="26"/>
          <w:szCs w:val="26"/>
        </w:rPr>
        <w:t>ь</w:t>
      </w:r>
      <w:r w:rsidR="007B73C9" w:rsidRPr="00E94A1C">
        <w:rPr>
          <w:rFonts w:ascii="Times New Roman" w:hAnsi="Times New Roman"/>
          <w:sz w:val="26"/>
          <w:szCs w:val="26"/>
        </w:rPr>
        <w:t xml:space="preserve"> печать на правах рукописи автореферата объемом</w:t>
      </w:r>
      <w:r w:rsidRPr="00E94A1C">
        <w:rPr>
          <w:rFonts w:ascii="Times New Roman" w:hAnsi="Times New Roman"/>
          <w:sz w:val="26"/>
          <w:szCs w:val="26"/>
        </w:rPr>
        <w:t xml:space="preserve"> 100</w:t>
      </w:r>
      <w:r w:rsidR="0062296C" w:rsidRPr="00E94A1C">
        <w:rPr>
          <w:rFonts w:ascii="Times New Roman" w:hAnsi="Times New Roman"/>
          <w:sz w:val="26"/>
          <w:szCs w:val="26"/>
        </w:rPr>
        <w:t> </w:t>
      </w:r>
      <w:r w:rsidRPr="00E94A1C">
        <w:rPr>
          <w:rFonts w:ascii="Times New Roman" w:hAnsi="Times New Roman"/>
          <w:sz w:val="26"/>
          <w:szCs w:val="26"/>
        </w:rPr>
        <w:t>экз.;</w:t>
      </w:r>
    </w:p>
    <w:p w:rsidR="007B73C9" w:rsidRPr="00E94A1C" w:rsidRDefault="003031C6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О</w:t>
      </w:r>
      <w:r w:rsidR="007B73C9" w:rsidRPr="00E94A1C">
        <w:rPr>
          <w:rFonts w:ascii="Times New Roman" w:hAnsi="Times New Roman"/>
          <w:sz w:val="26"/>
          <w:szCs w:val="26"/>
        </w:rPr>
        <w:t>предел</w:t>
      </w:r>
      <w:r w:rsidRPr="00E94A1C">
        <w:rPr>
          <w:rFonts w:ascii="Times New Roman" w:hAnsi="Times New Roman"/>
          <w:sz w:val="26"/>
          <w:szCs w:val="26"/>
        </w:rPr>
        <w:t>и</w:t>
      </w:r>
      <w:r w:rsidR="007B73C9" w:rsidRPr="00E94A1C">
        <w:rPr>
          <w:rFonts w:ascii="Times New Roman" w:hAnsi="Times New Roman"/>
          <w:sz w:val="26"/>
          <w:szCs w:val="26"/>
        </w:rPr>
        <w:t>т</w:t>
      </w:r>
      <w:r w:rsidRPr="00E94A1C">
        <w:rPr>
          <w:rFonts w:ascii="Times New Roman" w:hAnsi="Times New Roman"/>
          <w:sz w:val="26"/>
          <w:szCs w:val="26"/>
        </w:rPr>
        <w:t>ь</w:t>
      </w:r>
      <w:r w:rsidR="007B73C9" w:rsidRPr="00E94A1C">
        <w:rPr>
          <w:rFonts w:ascii="Times New Roman" w:hAnsi="Times New Roman"/>
          <w:sz w:val="26"/>
          <w:szCs w:val="26"/>
        </w:rPr>
        <w:t xml:space="preserve"> дополнительный список рассылки автореферата, оформленного в соответствии с требованиями Положения о присуждении ученых степеней;</w:t>
      </w:r>
    </w:p>
    <w:p w:rsidR="007B73C9" w:rsidRPr="00E94A1C" w:rsidRDefault="003031C6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Р</w:t>
      </w:r>
      <w:r w:rsidR="007B73C9" w:rsidRPr="00E94A1C">
        <w:rPr>
          <w:rFonts w:ascii="Times New Roman" w:hAnsi="Times New Roman"/>
          <w:sz w:val="26"/>
          <w:szCs w:val="26"/>
        </w:rPr>
        <w:t>азме</w:t>
      </w:r>
      <w:r w:rsidRPr="00E94A1C">
        <w:rPr>
          <w:rFonts w:ascii="Times New Roman" w:hAnsi="Times New Roman"/>
          <w:sz w:val="26"/>
          <w:szCs w:val="26"/>
        </w:rPr>
        <w:t>стить</w:t>
      </w:r>
      <w:r w:rsidR="007B73C9" w:rsidRPr="00E94A1C">
        <w:rPr>
          <w:rFonts w:ascii="Times New Roman" w:hAnsi="Times New Roman"/>
          <w:sz w:val="26"/>
          <w:szCs w:val="26"/>
        </w:rPr>
        <w:t xml:space="preserve"> на сайте </w:t>
      </w:r>
      <w:r w:rsidR="007B73C9" w:rsidRPr="00E94A1C">
        <w:rPr>
          <w:rFonts w:ascii="Times New Roman" w:hAnsi="Times New Roman"/>
          <w:bCs/>
          <w:sz w:val="26"/>
          <w:szCs w:val="26"/>
        </w:rPr>
        <w:t>Донецкого национального медицинского университета им.М.Горького</w:t>
      </w:r>
      <w:r w:rsidR="007B73C9" w:rsidRPr="00E94A1C">
        <w:rPr>
          <w:rFonts w:ascii="Times New Roman" w:hAnsi="Times New Roman"/>
          <w:sz w:val="26"/>
          <w:szCs w:val="26"/>
        </w:rPr>
        <w:t xml:space="preserve"> текст объявления о защите и окончательную версию автореферата диссертации (с указанием оппонентов, ведущей организации, даты защиты);</w:t>
      </w:r>
    </w:p>
    <w:p w:rsidR="007B73C9" w:rsidRPr="00E94A1C" w:rsidRDefault="00215FD7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П</w:t>
      </w:r>
      <w:r w:rsidR="007B73C9" w:rsidRPr="00E94A1C">
        <w:rPr>
          <w:rFonts w:ascii="Times New Roman" w:hAnsi="Times New Roman"/>
          <w:sz w:val="26"/>
          <w:szCs w:val="26"/>
        </w:rPr>
        <w:t>редставляет в Министерство образования и науки в установленные сроки текст объявления о защите диссертации для размещения на сайте ВАК;</w:t>
      </w:r>
    </w:p>
    <w:p w:rsidR="007B73C9" w:rsidRPr="00E94A1C" w:rsidRDefault="00215FD7" w:rsidP="006F69EC">
      <w:pPr>
        <w:pStyle w:val="a3"/>
        <w:numPr>
          <w:ilvl w:val="0"/>
          <w:numId w:val="8"/>
        </w:numPr>
        <w:ind w:left="709" w:hanging="709"/>
        <w:jc w:val="both"/>
        <w:rPr>
          <w:rFonts w:ascii="Times New Roman" w:hAnsi="Times New Roman"/>
          <w:sz w:val="26"/>
          <w:szCs w:val="26"/>
        </w:rPr>
      </w:pPr>
      <w:r w:rsidRPr="00E94A1C">
        <w:rPr>
          <w:rFonts w:ascii="Times New Roman" w:hAnsi="Times New Roman"/>
          <w:sz w:val="26"/>
          <w:szCs w:val="26"/>
        </w:rPr>
        <w:t>П</w:t>
      </w:r>
      <w:r w:rsidR="007B73C9" w:rsidRPr="00E94A1C">
        <w:rPr>
          <w:rFonts w:ascii="Times New Roman" w:hAnsi="Times New Roman"/>
          <w:sz w:val="26"/>
          <w:szCs w:val="26"/>
        </w:rPr>
        <w:t>ереда</w:t>
      </w:r>
      <w:r w:rsidRPr="00E94A1C">
        <w:rPr>
          <w:rFonts w:ascii="Times New Roman" w:hAnsi="Times New Roman"/>
          <w:sz w:val="26"/>
          <w:szCs w:val="26"/>
        </w:rPr>
        <w:t>ть</w:t>
      </w:r>
      <w:r w:rsidR="007B73C9" w:rsidRPr="00E94A1C">
        <w:rPr>
          <w:rFonts w:ascii="Times New Roman" w:hAnsi="Times New Roman"/>
          <w:sz w:val="26"/>
          <w:szCs w:val="26"/>
        </w:rPr>
        <w:t xml:space="preserve"> в ВАК автореферат дисс</w:t>
      </w:r>
      <w:r w:rsidR="0062296C" w:rsidRPr="00E94A1C">
        <w:rPr>
          <w:rFonts w:ascii="Times New Roman" w:hAnsi="Times New Roman"/>
          <w:sz w:val="26"/>
          <w:szCs w:val="26"/>
        </w:rPr>
        <w:t>ертации для размещения его в ИП </w:t>
      </w:r>
      <w:r w:rsidR="007B73C9" w:rsidRPr="00E94A1C">
        <w:rPr>
          <w:rFonts w:ascii="Times New Roman" w:hAnsi="Times New Roman"/>
          <w:sz w:val="26"/>
          <w:szCs w:val="26"/>
        </w:rPr>
        <w:t>ВАК.</w:t>
      </w:r>
    </w:p>
    <w:p w:rsidR="00222165" w:rsidRPr="00E94A1C" w:rsidRDefault="00222165" w:rsidP="00215FD7">
      <w:pPr>
        <w:pStyle w:val="a3"/>
        <w:ind w:left="709"/>
        <w:jc w:val="both"/>
        <w:rPr>
          <w:rFonts w:ascii="Times New Roman" w:hAnsi="Times New Roman"/>
          <w:sz w:val="26"/>
          <w:szCs w:val="26"/>
        </w:rPr>
      </w:pPr>
    </w:p>
    <w:p w:rsidR="008E1BB4" w:rsidRPr="008E1BB4" w:rsidRDefault="008E1BB4" w:rsidP="008E1BB4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1BB4" w:rsidRPr="008E1BB4" w:rsidRDefault="008E1BB4" w:rsidP="008E1BB4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 xml:space="preserve">По второму вопросу. Выступили: </w:t>
      </w:r>
      <w:proofErr w:type="spellStart"/>
      <w:r w:rsidRPr="008E1BB4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Pr="008E1BB4">
        <w:rPr>
          <w:rFonts w:ascii="Times New Roman" w:hAnsi="Times New Roman" w:cs="Times New Roman"/>
          <w:sz w:val="26"/>
          <w:szCs w:val="26"/>
        </w:rPr>
        <w:t xml:space="preserve"> Владимир Иванович, доктор медицинских наук, профессор.</w:t>
      </w:r>
    </w:p>
    <w:p w:rsidR="008E1BB4" w:rsidRPr="008E1BB4" w:rsidRDefault="008E1BB4" w:rsidP="008E1BB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 основании положительного заключения комиссии для предварительного рассмотрения диссертации </w:t>
      </w:r>
      <w:proofErr w:type="spellStart"/>
      <w:r w:rsidRPr="008E1BB4">
        <w:rPr>
          <w:rFonts w:ascii="Times New Roman" w:hAnsi="Times New Roman" w:cs="Times New Roman"/>
          <w:i/>
          <w:sz w:val="26"/>
          <w:szCs w:val="26"/>
        </w:rPr>
        <w:t>Капранова</w:t>
      </w:r>
      <w:proofErr w:type="spellEnd"/>
      <w:r w:rsidRPr="008E1BB4">
        <w:rPr>
          <w:rFonts w:ascii="Times New Roman" w:hAnsi="Times New Roman" w:cs="Times New Roman"/>
          <w:i/>
          <w:sz w:val="26"/>
          <w:szCs w:val="26"/>
        </w:rPr>
        <w:t xml:space="preserve"> Сергея Владимировича</w:t>
      </w:r>
      <w:r w:rsidRPr="008E1BB4">
        <w:rPr>
          <w:rFonts w:ascii="Times New Roman" w:hAnsi="Times New Roman" w:cs="Times New Roman"/>
          <w:sz w:val="26"/>
          <w:szCs w:val="26"/>
        </w:rPr>
        <w:t xml:space="preserve"> на тему: «Гигиенические основы мониторинга здоровья детского населения в условиях депрессивной социальной и техногенной экологической среды жизнедеятельности», представленной на соискание ученой степени доктора медицинских наук по специальности 14.02.01 </w:t>
      </w:r>
      <w:r w:rsidRPr="008E1BB4">
        <w:rPr>
          <w:rFonts w:ascii="Times New Roman" w:hAnsi="Times New Roman" w:cs="Times New Roman"/>
          <w:bCs/>
          <w:sz w:val="26"/>
          <w:szCs w:val="26"/>
        </w:rPr>
        <w:t>–</w:t>
      </w:r>
      <w:r w:rsidRPr="008E1BB4">
        <w:rPr>
          <w:rFonts w:ascii="Times New Roman" w:hAnsi="Times New Roman" w:cs="Times New Roman"/>
          <w:sz w:val="26"/>
          <w:szCs w:val="26"/>
        </w:rPr>
        <w:t xml:space="preserve"> гигиена, предлагаю вынести решение о приеме диссертации к защите.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BB4" w:rsidRPr="008E1BB4" w:rsidRDefault="008E1BB4" w:rsidP="008E1B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>Результаты открытого голосования: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«за» -  </w:t>
      </w:r>
      <w:r w:rsidR="00892235">
        <w:rPr>
          <w:rFonts w:ascii="Times New Roman" w:hAnsi="Times New Roman" w:cs="Times New Roman"/>
          <w:sz w:val="26"/>
          <w:szCs w:val="26"/>
        </w:rPr>
        <w:t xml:space="preserve"> </w:t>
      </w:r>
      <w:r w:rsidR="00263CB6">
        <w:rPr>
          <w:rFonts w:ascii="Times New Roman" w:hAnsi="Times New Roman" w:cs="Times New Roman"/>
          <w:sz w:val="26"/>
          <w:szCs w:val="26"/>
        </w:rPr>
        <w:t>16</w:t>
      </w:r>
      <w:r w:rsidRPr="008E1BB4">
        <w:rPr>
          <w:rFonts w:ascii="Times New Roman" w:hAnsi="Times New Roman" w:cs="Times New Roman"/>
          <w:sz w:val="26"/>
          <w:szCs w:val="26"/>
        </w:rPr>
        <w:t xml:space="preserve">    , «против» - нет, «воздержались» - нет.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BB4" w:rsidRPr="008E1BB4" w:rsidRDefault="008E1BB4" w:rsidP="008E1B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Принять к защите диссертацию </w:t>
      </w:r>
      <w:proofErr w:type="spellStart"/>
      <w:r w:rsidRPr="008E1BB4">
        <w:rPr>
          <w:rFonts w:ascii="Times New Roman" w:hAnsi="Times New Roman" w:cs="Times New Roman"/>
          <w:i/>
          <w:sz w:val="26"/>
          <w:szCs w:val="26"/>
        </w:rPr>
        <w:t>Капранова</w:t>
      </w:r>
      <w:proofErr w:type="spellEnd"/>
      <w:r w:rsidRPr="008E1BB4">
        <w:rPr>
          <w:rFonts w:ascii="Times New Roman" w:hAnsi="Times New Roman" w:cs="Times New Roman"/>
          <w:i/>
          <w:sz w:val="26"/>
          <w:szCs w:val="26"/>
        </w:rPr>
        <w:t xml:space="preserve"> Сергея Владимировича </w:t>
      </w:r>
      <w:r w:rsidRPr="008E1BB4">
        <w:rPr>
          <w:rFonts w:ascii="Times New Roman" w:hAnsi="Times New Roman" w:cs="Times New Roman"/>
          <w:sz w:val="26"/>
          <w:szCs w:val="26"/>
        </w:rPr>
        <w:t xml:space="preserve">на тему: «Гигиенические основы мониторинга здоровья детского населения в условиях депрессивной социальной и техногенной экологической среды жизнедеятельности», представленной на соискание ученой степени доктора медицинских наук по специальности 14.02.01 </w:t>
      </w:r>
      <w:r w:rsidRPr="008E1BB4">
        <w:rPr>
          <w:rFonts w:ascii="Times New Roman" w:hAnsi="Times New Roman" w:cs="Times New Roman"/>
          <w:bCs/>
          <w:sz w:val="26"/>
          <w:szCs w:val="26"/>
        </w:rPr>
        <w:t>–</w:t>
      </w:r>
      <w:r w:rsidRPr="008E1BB4">
        <w:rPr>
          <w:rFonts w:ascii="Times New Roman" w:hAnsi="Times New Roman" w:cs="Times New Roman"/>
          <w:sz w:val="26"/>
          <w:szCs w:val="26"/>
        </w:rPr>
        <w:t xml:space="preserve"> гигиена.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B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Назначить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официальными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оппонентами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E1BB4" w:rsidRPr="008E1BB4" w:rsidRDefault="008E1BB4" w:rsidP="008E1B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- доктора медицинских наук по специальности «гигиена», профессора кафедры общественного здоровья и здравоохранения, экономики и истории медицины Донецкого национального медицинского университета им. М. Горького – Грищенко Сергея Владимировича;</w:t>
      </w:r>
    </w:p>
    <w:p w:rsidR="008E1BB4" w:rsidRPr="008E1BB4" w:rsidRDefault="008E1BB4" w:rsidP="008E1B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- доктора биологических наук по специальности «гигиена» – Путилину Ольгу Николаевну. Государственное предприятие "Научно-исследовательский институт медико-экологических проблем Донбасса и угольной промышленности Министерства здравоохранения ДНР", заведующую лабораторией санитарно-химических исследований;</w:t>
      </w:r>
    </w:p>
    <w:p w:rsidR="008E1BB4" w:rsidRPr="008E1BB4" w:rsidRDefault="008E1BB4" w:rsidP="008E1BB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- доктора медицинских наук по специальности «гигиена», профессора, заведующую кафедрой общей гигиены и экологии Государственного образовательного учреждения высшего профессионального образования «Волгоградский государственный медицинский университет» – </w:t>
      </w:r>
      <w:proofErr w:type="spellStart"/>
      <w:r w:rsidRPr="008E1BB4">
        <w:rPr>
          <w:rFonts w:ascii="Times New Roman" w:hAnsi="Times New Roman" w:cs="Times New Roman"/>
          <w:sz w:val="26"/>
          <w:szCs w:val="26"/>
        </w:rPr>
        <w:t>Латышевскую</w:t>
      </w:r>
      <w:proofErr w:type="spellEnd"/>
      <w:r w:rsidRPr="008E1BB4">
        <w:rPr>
          <w:rFonts w:ascii="Times New Roman" w:hAnsi="Times New Roman" w:cs="Times New Roman"/>
          <w:sz w:val="26"/>
          <w:szCs w:val="26"/>
        </w:rPr>
        <w:t xml:space="preserve"> Наталью Ивановну»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Назначить по диссертации ведущую организацию: </w:t>
      </w:r>
    </w:p>
    <w:p w:rsidR="008E1BB4" w:rsidRPr="008E1BB4" w:rsidRDefault="008E1BB4" w:rsidP="008E1B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bCs/>
          <w:sz w:val="26"/>
          <w:szCs w:val="26"/>
        </w:rPr>
        <w:t>Государственное учреждение «Луганский государственный медицинский университет» МЗ ЛНР, г. Луганск;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Назначить дату защиты: </w:t>
      </w:r>
      <w:r w:rsidR="00892235">
        <w:rPr>
          <w:rFonts w:ascii="Times New Roman" w:hAnsi="Times New Roman" w:cs="Times New Roman"/>
          <w:sz w:val="26"/>
          <w:szCs w:val="26"/>
        </w:rPr>
        <w:t>08</w:t>
      </w:r>
      <w:r w:rsidRPr="008E1BB4">
        <w:rPr>
          <w:rFonts w:ascii="Times New Roman" w:hAnsi="Times New Roman" w:cs="Times New Roman"/>
          <w:sz w:val="26"/>
          <w:szCs w:val="26"/>
        </w:rPr>
        <w:t> </w:t>
      </w:r>
      <w:r w:rsidR="00892235">
        <w:rPr>
          <w:rFonts w:ascii="Times New Roman" w:hAnsi="Times New Roman" w:cs="Times New Roman"/>
          <w:sz w:val="26"/>
          <w:szCs w:val="26"/>
        </w:rPr>
        <w:t>сентября</w:t>
      </w:r>
      <w:r w:rsidRPr="008E1BB4">
        <w:rPr>
          <w:rFonts w:ascii="Times New Roman" w:hAnsi="Times New Roman" w:cs="Times New Roman"/>
          <w:sz w:val="26"/>
          <w:szCs w:val="26"/>
        </w:rPr>
        <w:t xml:space="preserve"> 2017 года;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Разрешить печать на правах рукописи автореферата объемом 100 экз.;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Определить дополнительный список рассылки автореферата, оформленного в соответствии с требованиями Положения о присуждении ученых степеней;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Разместить на сайте </w:t>
      </w:r>
      <w:r w:rsidRPr="008E1BB4">
        <w:rPr>
          <w:rFonts w:ascii="Times New Roman" w:hAnsi="Times New Roman" w:cs="Times New Roman"/>
          <w:bCs/>
          <w:sz w:val="26"/>
          <w:szCs w:val="26"/>
        </w:rPr>
        <w:t>Донецкого национального медицинского университета им.М.Горького</w:t>
      </w:r>
      <w:r w:rsidRPr="008E1BB4">
        <w:rPr>
          <w:rFonts w:ascii="Times New Roman" w:hAnsi="Times New Roman" w:cs="Times New Roman"/>
          <w:sz w:val="26"/>
          <w:szCs w:val="26"/>
        </w:rPr>
        <w:t xml:space="preserve"> текст объявления о защите и окончательную версию автореферата диссертации (с указанием оппонентов, ведущей организации, даты защиты);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Представляет в Министерство образования и науки в установленные сроки текст объявления о защите диссертации для размещения на сайте ВАК;</w:t>
      </w:r>
    </w:p>
    <w:p w:rsidR="008E1BB4" w:rsidRPr="008E1BB4" w:rsidRDefault="008E1BB4" w:rsidP="008E1BB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Передать в ВАК автореферат диссертации для размещения его в ИП ВАК.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082A" w:rsidRPr="008E1BB4" w:rsidRDefault="009E082A" w:rsidP="009E082A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8E1BB4">
        <w:rPr>
          <w:rFonts w:ascii="Times New Roman" w:hAnsi="Times New Roman" w:cs="Times New Roman"/>
          <w:b/>
          <w:sz w:val="26"/>
          <w:szCs w:val="26"/>
        </w:rPr>
        <w:t xml:space="preserve"> вопросу. Выступили: </w:t>
      </w:r>
      <w:proofErr w:type="spellStart"/>
      <w:r w:rsidRPr="008E1BB4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Pr="008E1BB4">
        <w:rPr>
          <w:rFonts w:ascii="Times New Roman" w:hAnsi="Times New Roman" w:cs="Times New Roman"/>
          <w:sz w:val="26"/>
          <w:szCs w:val="26"/>
        </w:rPr>
        <w:t xml:space="preserve"> Владимир Иванович, доктор медицинских наук, профессор.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 основании положительного заключения комиссии для предварительного рассмотрения диссертации </w:t>
      </w:r>
      <w:r w:rsidR="00892235" w:rsidRPr="00892235">
        <w:rPr>
          <w:rFonts w:ascii="Times New Roman" w:hAnsi="Times New Roman" w:cs="Times New Roman"/>
          <w:i/>
          <w:sz w:val="26"/>
          <w:szCs w:val="26"/>
        </w:rPr>
        <w:t xml:space="preserve">Евтушенко Евгения Ивановича на тему: </w:t>
      </w:r>
      <w:r w:rsidR="00892235" w:rsidRPr="00892235">
        <w:rPr>
          <w:rFonts w:ascii="Times New Roman" w:hAnsi="Times New Roman" w:cs="Times New Roman"/>
          <w:sz w:val="26"/>
          <w:szCs w:val="26"/>
        </w:rPr>
        <w:t>«Закономерности формирования, экзогенные факторы риска и принципы охраны психического здоровья населения в условиях урбанизированного региона»</w:t>
      </w:r>
      <w:r w:rsidRPr="008E1BB4">
        <w:rPr>
          <w:rFonts w:ascii="Times New Roman" w:hAnsi="Times New Roman" w:cs="Times New Roman"/>
          <w:sz w:val="26"/>
          <w:szCs w:val="26"/>
        </w:rPr>
        <w:t>, представленной на соискание ученой степени кандидата медицинских наук по специальности 14.02.01 – гигиена, предлагаю вынести решение о приеме диссертации к защите.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82A" w:rsidRPr="008E1BB4" w:rsidRDefault="009E082A" w:rsidP="009E08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>Результаты открытого голосования: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«за» -  </w:t>
      </w:r>
      <w:r w:rsidR="00263CB6">
        <w:rPr>
          <w:rFonts w:ascii="Times New Roman" w:hAnsi="Times New Roman" w:cs="Times New Roman"/>
          <w:sz w:val="26"/>
          <w:szCs w:val="26"/>
        </w:rPr>
        <w:t>16</w:t>
      </w:r>
      <w:r w:rsidR="00BD1D94" w:rsidRPr="00BD1D94">
        <w:rPr>
          <w:rFonts w:ascii="Times New Roman" w:hAnsi="Times New Roman" w:cs="Times New Roman"/>
          <w:sz w:val="26"/>
          <w:szCs w:val="26"/>
        </w:rPr>
        <w:t xml:space="preserve"> </w:t>
      </w:r>
      <w:r w:rsidRPr="008E1BB4">
        <w:rPr>
          <w:rFonts w:ascii="Times New Roman" w:hAnsi="Times New Roman" w:cs="Times New Roman"/>
          <w:sz w:val="26"/>
          <w:szCs w:val="26"/>
        </w:rPr>
        <w:t xml:space="preserve">    , «против» - нет, «воздержались» - нет.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82A" w:rsidRPr="008E1BB4" w:rsidRDefault="009E082A" w:rsidP="009E08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9E082A" w:rsidRPr="008E1BB4" w:rsidRDefault="009E082A" w:rsidP="008F51D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Принять к защите диссертацию </w:t>
      </w:r>
      <w:r w:rsidR="00892235" w:rsidRPr="00892235">
        <w:rPr>
          <w:rFonts w:ascii="Times New Roman" w:hAnsi="Times New Roman" w:cs="Times New Roman"/>
          <w:i/>
          <w:sz w:val="26"/>
          <w:szCs w:val="26"/>
        </w:rPr>
        <w:t xml:space="preserve">Евтушенко Евгения Ивановича </w:t>
      </w:r>
      <w:r w:rsidR="00892235" w:rsidRPr="008F51DE">
        <w:rPr>
          <w:rFonts w:ascii="Times New Roman" w:hAnsi="Times New Roman" w:cs="Times New Roman"/>
          <w:sz w:val="26"/>
          <w:szCs w:val="26"/>
        </w:rPr>
        <w:t>на тему: «Закономерности формирования, экзогенные факторы риска и принципы охраны психического здоровья населения в условиях урбанизированного региона»</w:t>
      </w:r>
      <w:r w:rsidRPr="008E1BB4">
        <w:rPr>
          <w:rFonts w:ascii="Times New Roman" w:hAnsi="Times New Roman" w:cs="Times New Roman"/>
          <w:sz w:val="26"/>
          <w:szCs w:val="26"/>
        </w:rPr>
        <w:t xml:space="preserve">, представленной на соискание ученой степени кандидата </w:t>
      </w:r>
      <w:r w:rsidRPr="008E1BB4">
        <w:rPr>
          <w:rFonts w:ascii="Times New Roman" w:hAnsi="Times New Roman" w:cs="Times New Roman"/>
          <w:sz w:val="26"/>
          <w:szCs w:val="26"/>
        </w:rPr>
        <w:lastRenderedPageBreak/>
        <w:t>медицинских наук по специальности 14.02.01 – гигиена.</w:t>
      </w:r>
    </w:p>
    <w:p w:rsidR="009E082A" w:rsidRPr="008E1BB4" w:rsidRDefault="009E082A" w:rsidP="008F51D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Назначить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официальными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E1BB4">
        <w:rPr>
          <w:rFonts w:ascii="Times New Roman" w:hAnsi="Times New Roman" w:cs="Times New Roman"/>
          <w:sz w:val="26"/>
          <w:szCs w:val="26"/>
          <w:lang w:val="uk-UA"/>
        </w:rPr>
        <w:t>оппонентами</w:t>
      </w:r>
      <w:proofErr w:type="spellEnd"/>
      <w:r w:rsidRPr="008E1BB4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8F51DE" w:rsidRPr="008F51DE" w:rsidRDefault="008F51DE" w:rsidP="008F51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51DE">
        <w:rPr>
          <w:rFonts w:ascii="Times New Roman" w:hAnsi="Times New Roman" w:cs="Times New Roman"/>
          <w:sz w:val="26"/>
          <w:szCs w:val="26"/>
        </w:rPr>
        <w:t>доктора медицинских наук по специальности «гигиена», профессора кафедры общественного здоровья и здравоохранения, экономики и истории медицины Донецкого национального медицинского университета им. М. Горького – Грищенко Сергея Владимировича;</w:t>
      </w:r>
    </w:p>
    <w:p w:rsidR="009E082A" w:rsidRPr="008F51DE" w:rsidRDefault="009E082A" w:rsidP="008F51D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F51DE">
        <w:rPr>
          <w:rFonts w:ascii="Times New Roman" w:hAnsi="Times New Roman" w:cs="Times New Roman"/>
          <w:sz w:val="26"/>
          <w:szCs w:val="26"/>
        </w:rPr>
        <w:t xml:space="preserve">доктора биологических наук, профессора </w:t>
      </w:r>
      <w:r w:rsidRPr="008F51DE">
        <w:rPr>
          <w:rFonts w:ascii="Times New Roman" w:hAnsi="Times New Roman" w:cs="Times New Roman"/>
          <w:b/>
          <w:sz w:val="26"/>
          <w:szCs w:val="26"/>
        </w:rPr>
        <w:t>Путилину Ольгу Николаевну</w:t>
      </w:r>
      <w:r w:rsidRPr="008F51DE">
        <w:rPr>
          <w:rFonts w:ascii="Times New Roman" w:hAnsi="Times New Roman" w:cs="Times New Roman"/>
          <w:sz w:val="26"/>
          <w:szCs w:val="26"/>
        </w:rPr>
        <w:t xml:space="preserve">, заведующую лабораторией санитарно- химических исследований «Научно-исследовательского института </w:t>
      </w:r>
      <w:proofErr w:type="gramStart"/>
      <w:r w:rsidRPr="008F51DE">
        <w:rPr>
          <w:rFonts w:ascii="Times New Roman" w:hAnsi="Times New Roman" w:cs="Times New Roman"/>
          <w:sz w:val="26"/>
          <w:szCs w:val="26"/>
        </w:rPr>
        <w:t>медико- экологических</w:t>
      </w:r>
      <w:proofErr w:type="gramEnd"/>
      <w:r w:rsidRPr="008F51DE">
        <w:rPr>
          <w:rFonts w:ascii="Times New Roman" w:hAnsi="Times New Roman" w:cs="Times New Roman"/>
          <w:sz w:val="26"/>
          <w:szCs w:val="26"/>
        </w:rPr>
        <w:t xml:space="preserve"> проблем Донбасса и угольной промышленности Министерства здравоохранения ДНР»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Назначить по диссертации ведущую организацию: </w:t>
      </w:r>
    </w:p>
    <w:p w:rsidR="009E082A" w:rsidRPr="008E1BB4" w:rsidRDefault="009E082A" w:rsidP="009E08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E1BB4">
        <w:rPr>
          <w:rFonts w:ascii="Times New Roman" w:hAnsi="Times New Roman" w:cs="Times New Roman"/>
          <w:b/>
          <w:bCs/>
          <w:sz w:val="26"/>
          <w:szCs w:val="26"/>
        </w:rPr>
        <w:t>Государственное учреждение «Луганский государственный медицинский университет» МЗ ЛНР, г. Луганск;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Назначить дату защиты: </w:t>
      </w:r>
      <w:r w:rsidR="008F51DE">
        <w:rPr>
          <w:rFonts w:ascii="Times New Roman" w:hAnsi="Times New Roman" w:cs="Times New Roman"/>
          <w:sz w:val="26"/>
          <w:szCs w:val="26"/>
        </w:rPr>
        <w:t>07</w:t>
      </w:r>
      <w:r w:rsidRPr="008E1BB4">
        <w:rPr>
          <w:rFonts w:ascii="Times New Roman" w:hAnsi="Times New Roman" w:cs="Times New Roman"/>
          <w:sz w:val="26"/>
          <w:szCs w:val="26"/>
        </w:rPr>
        <w:t> </w:t>
      </w:r>
      <w:r w:rsidR="008F51DE">
        <w:rPr>
          <w:rFonts w:ascii="Times New Roman" w:hAnsi="Times New Roman" w:cs="Times New Roman"/>
          <w:sz w:val="26"/>
          <w:szCs w:val="26"/>
        </w:rPr>
        <w:t>сентября</w:t>
      </w:r>
      <w:r w:rsidRPr="008E1BB4">
        <w:rPr>
          <w:rFonts w:ascii="Times New Roman" w:hAnsi="Times New Roman" w:cs="Times New Roman"/>
          <w:sz w:val="26"/>
          <w:szCs w:val="26"/>
        </w:rPr>
        <w:t xml:space="preserve"> 2017 года;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Разрешить печать на правах рукописи автореферата объемом 100 экз.;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Определить дополнительный список рассылки автореферата, оформленного в соответствии с требованиями Положения о присуждении ученых степеней;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 xml:space="preserve">Разместить на сайте </w:t>
      </w:r>
      <w:r w:rsidRPr="008E1BB4">
        <w:rPr>
          <w:rFonts w:ascii="Times New Roman" w:hAnsi="Times New Roman" w:cs="Times New Roman"/>
          <w:bCs/>
          <w:sz w:val="26"/>
          <w:szCs w:val="26"/>
        </w:rPr>
        <w:t>Донецкого национального медицинского университета им.М.Горького</w:t>
      </w:r>
      <w:r w:rsidRPr="008E1BB4">
        <w:rPr>
          <w:rFonts w:ascii="Times New Roman" w:hAnsi="Times New Roman" w:cs="Times New Roman"/>
          <w:sz w:val="26"/>
          <w:szCs w:val="26"/>
        </w:rPr>
        <w:t xml:space="preserve"> текст объявления о защите и окончательную версию автореферата диссертации (с указанием оппонентов, ведущей организации, даты защиты);</w:t>
      </w:r>
    </w:p>
    <w:p w:rsidR="009E082A" w:rsidRPr="008E1BB4" w:rsidRDefault="009E082A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E1BB4">
        <w:rPr>
          <w:rFonts w:ascii="Times New Roman" w:hAnsi="Times New Roman" w:cs="Times New Roman"/>
          <w:sz w:val="26"/>
          <w:szCs w:val="26"/>
        </w:rPr>
        <w:t>Представляет в Министерство образования и науки в установленные сроки текст объявления о защите диссертации для размещения на сайте ВАК;</w:t>
      </w:r>
    </w:p>
    <w:p w:rsidR="009E082A" w:rsidRPr="008E1BB4" w:rsidRDefault="00BD1D94" w:rsidP="009E082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172085</wp:posOffset>
            </wp:positionV>
            <wp:extent cx="1970405" cy="152844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82A" w:rsidRPr="008E1BB4">
        <w:rPr>
          <w:rFonts w:ascii="Times New Roman" w:hAnsi="Times New Roman" w:cs="Times New Roman"/>
          <w:sz w:val="26"/>
          <w:szCs w:val="26"/>
        </w:rPr>
        <w:t>Передать в ВАК автореферат диссертации для размещения его в ИП ВАК.</w:t>
      </w:r>
    </w:p>
    <w:p w:rsidR="008F5288" w:rsidRPr="00E94A1C" w:rsidRDefault="008F5288" w:rsidP="005C60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Председатель диссертационного совета</w:t>
      </w:r>
      <w:proofErr w:type="gramStart"/>
      <w:r w:rsidRPr="00E94A1C">
        <w:rPr>
          <w:rFonts w:ascii="Times New Roman" w:hAnsi="Times New Roman" w:cs="Times New Roman"/>
          <w:b/>
          <w:sz w:val="26"/>
          <w:szCs w:val="26"/>
        </w:rPr>
        <w:t xml:space="preserve"> Д</w:t>
      </w:r>
      <w:proofErr w:type="gramEnd"/>
      <w:r w:rsidRPr="00E94A1C">
        <w:rPr>
          <w:rFonts w:ascii="Times New Roman" w:hAnsi="Times New Roman" w:cs="Times New Roman"/>
          <w:b/>
          <w:sz w:val="26"/>
          <w:szCs w:val="26"/>
        </w:rPr>
        <w:t xml:space="preserve"> 01.022.05, </w:t>
      </w: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доктор медицинских наук,</w:t>
      </w: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 xml:space="preserve">профессор, </w:t>
      </w:r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>14.02.0</w:t>
      </w:r>
      <w:r w:rsidRPr="00E94A1C">
        <w:rPr>
          <w:rFonts w:ascii="Times New Roman" w:hAnsi="Times New Roman" w:cs="Times New Roman"/>
          <w:b/>
          <w:sz w:val="26"/>
          <w:szCs w:val="26"/>
        </w:rPr>
        <w:t>1 - гигиена,</w:t>
      </w:r>
    </w:p>
    <w:p w:rsidR="00C615CD" w:rsidRPr="00E94A1C" w:rsidRDefault="00C615CD" w:rsidP="00C615CD">
      <w:pPr>
        <w:jc w:val="both"/>
        <w:rPr>
          <w:rFonts w:ascii="Times New Roman" w:hAnsi="Times New Roman" w:cs="Times New Roman"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медицинские науки:</w:t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E94A1C">
        <w:rPr>
          <w:rFonts w:ascii="Times New Roman" w:hAnsi="Times New Roman" w:cs="Times New Roman"/>
          <w:sz w:val="26"/>
          <w:szCs w:val="26"/>
        </w:rPr>
        <w:t>Агарков</w:t>
      </w:r>
      <w:proofErr w:type="spellEnd"/>
      <w:r w:rsidRPr="00E94A1C">
        <w:rPr>
          <w:rFonts w:ascii="Times New Roman" w:hAnsi="Times New Roman" w:cs="Times New Roman"/>
          <w:sz w:val="26"/>
          <w:szCs w:val="26"/>
        </w:rPr>
        <w:t> В. И </w:t>
      </w: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Учёный секретарь диссертационного совета</w:t>
      </w:r>
    </w:p>
    <w:p w:rsidR="00C615CD" w:rsidRPr="00E94A1C" w:rsidRDefault="00BD1D94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65405</wp:posOffset>
            </wp:positionV>
            <wp:extent cx="1725295" cy="1250315"/>
            <wp:effectExtent l="19050" t="0" r="8255" b="0"/>
            <wp:wrapNone/>
            <wp:docPr id="5" name="Рисунок 2" descr="D:\STRELCHENKO\Стрельченко Ю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RELCHENKO\Стрельченко Ю\роспись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5CD" w:rsidRPr="00E94A1C">
        <w:rPr>
          <w:rFonts w:ascii="Times New Roman" w:hAnsi="Times New Roman" w:cs="Times New Roman"/>
          <w:b/>
          <w:sz w:val="26"/>
          <w:szCs w:val="26"/>
        </w:rPr>
        <w:t xml:space="preserve">Д 01.022.05, кандидат </w:t>
      </w:r>
      <w:proofErr w:type="gramStart"/>
      <w:r w:rsidR="00C615CD" w:rsidRPr="00E94A1C">
        <w:rPr>
          <w:rFonts w:ascii="Times New Roman" w:hAnsi="Times New Roman" w:cs="Times New Roman"/>
          <w:b/>
          <w:sz w:val="26"/>
          <w:szCs w:val="26"/>
        </w:rPr>
        <w:t>медицинских</w:t>
      </w:r>
      <w:proofErr w:type="gramEnd"/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наук, 14.</w:t>
      </w:r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03.03 – </w:t>
      </w:r>
      <w:proofErr w:type="spellStart"/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>патологическая</w:t>
      </w:r>
      <w:proofErr w:type="spellEnd"/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>физиология</w:t>
      </w:r>
      <w:proofErr w:type="spellEnd"/>
      <w:r w:rsidRPr="00E94A1C">
        <w:rPr>
          <w:rFonts w:ascii="Times New Roman" w:hAnsi="Times New Roman" w:cs="Times New Roman"/>
          <w:b/>
          <w:sz w:val="26"/>
          <w:szCs w:val="26"/>
          <w:lang w:val="uk-UA"/>
        </w:rPr>
        <w:t>,</w:t>
      </w:r>
    </w:p>
    <w:p w:rsidR="00C615CD" w:rsidRPr="00E94A1C" w:rsidRDefault="00C615CD" w:rsidP="00C615C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4A1C">
        <w:rPr>
          <w:rFonts w:ascii="Times New Roman" w:hAnsi="Times New Roman" w:cs="Times New Roman"/>
          <w:b/>
          <w:sz w:val="26"/>
          <w:szCs w:val="26"/>
        </w:rPr>
        <w:t>медицинские науки:</w:t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b/>
          <w:sz w:val="26"/>
          <w:szCs w:val="26"/>
        </w:rPr>
        <w:tab/>
      </w:r>
      <w:r w:rsidRPr="00E94A1C">
        <w:rPr>
          <w:rFonts w:ascii="Times New Roman" w:hAnsi="Times New Roman" w:cs="Times New Roman"/>
          <w:sz w:val="26"/>
          <w:szCs w:val="26"/>
        </w:rPr>
        <w:t>Стрельченко Ю. И.</w:t>
      </w:r>
    </w:p>
    <w:p w:rsidR="00C615CD" w:rsidRPr="00E94A1C" w:rsidRDefault="00C615CD" w:rsidP="005C60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615CD" w:rsidRPr="00E94A1C" w:rsidSect="00B87C2D">
      <w:pgSz w:w="11906" w:h="16838" w:code="9"/>
      <w:pgMar w:top="1134" w:right="851" w:bottom="1134" w:left="1418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97D"/>
    <w:multiLevelType w:val="hybridMultilevel"/>
    <w:tmpl w:val="E6C220CC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B6F08"/>
    <w:multiLevelType w:val="hybridMultilevel"/>
    <w:tmpl w:val="CB5294A0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E13BF"/>
    <w:multiLevelType w:val="hybridMultilevel"/>
    <w:tmpl w:val="0800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758B"/>
    <w:multiLevelType w:val="hybridMultilevel"/>
    <w:tmpl w:val="57C6B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15C9"/>
    <w:multiLevelType w:val="hybridMultilevel"/>
    <w:tmpl w:val="CB5294A0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25BB8"/>
    <w:multiLevelType w:val="hybridMultilevel"/>
    <w:tmpl w:val="D81642FC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F06C47"/>
    <w:multiLevelType w:val="hybridMultilevel"/>
    <w:tmpl w:val="0800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BE6"/>
    <w:multiLevelType w:val="hybridMultilevel"/>
    <w:tmpl w:val="0800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314A"/>
    <w:multiLevelType w:val="hybridMultilevel"/>
    <w:tmpl w:val="2CEA6FCA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2A1B71"/>
    <w:multiLevelType w:val="hybridMultilevel"/>
    <w:tmpl w:val="CC6277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D93A45"/>
    <w:multiLevelType w:val="hybridMultilevel"/>
    <w:tmpl w:val="6B92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C43F6"/>
    <w:multiLevelType w:val="hybridMultilevel"/>
    <w:tmpl w:val="08005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36697"/>
    <w:multiLevelType w:val="hybridMultilevel"/>
    <w:tmpl w:val="CB5294A0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134F1B"/>
    <w:multiLevelType w:val="hybridMultilevel"/>
    <w:tmpl w:val="CB5294A0"/>
    <w:lvl w:ilvl="0" w:tplc="122ED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344682"/>
    <w:multiLevelType w:val="hybridMultilevel"/>
    <w:tmpl w:val="31B8AA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F7C2A"/>
    <w:rsid w:val="00000523"/>
    <w:rsid w:val="00002CBC"/>
    <w:rsid w:val="00007ED6"/>
    <w:rsid w:val="00020C99"/>
    <w:rsid w:val="00020DEF"/>
    <w:rsid w:val="00030DFE"/>
    <w:rsid w:val="000342A7"/>
    <w:rsid w:val="000360B2"/>
    <w:rsid w:val="00044C26"/>
    <w:rsid w:val="00075E13"/>
    <w:rsid w:val="000867EB"/>
    <w:rsid w:val="00091463"/>
    <w:rsid w:val="00096901"/>
    <w:rsid w:val="000C2341"/>
    <w:rsid w:val="000C2793"/>
    <w:rsid w:val="000D2D13"/>
    <w:rsid w:val="000E3CB7"/>
    <w:rsid w:val="000F6186"/>
    <w:rsid w:val="0013721C"/>
    <w:rsid w:val="00156D2C"/>
    <w:rsid w:val="00160E71"/>
    <w:rsid w:val="0016340F"/>
    <w:rsid w:val="001715F6"/>
    <w:rsid w:val="001723C6"/>
    <w:rsid w:val="00192E5F"/>
    <w:rsid w:val="001B45F4"/>
    <w:rsid w:val="001B7015"/>
    <w:rsid w:val="001D18BD"/>
    <w:rsid w:val="001D58E1"/>
    <w:rsid w:val="001F3959"/>
    <w:rsid w:val="001F3B4D"/>
    <w:rsid w:val="002030B8"/>
    <w:rsid w:val="00215FD7"/>
    <w:rsid w:val="00221F98"/>
    <w:rsid w:val="00222165"/>
    <w:rsid w:val="00231CC0"/>
    <w:rsid w:val="00232A9F"/>
    <w:rsid w:val="0024041B"/>
    <w:rsid w:val="00246696"/>
    <w:rsid w:val="00247C6B"/>
    <w:rsid w:val="002561C1"/>
    <w:rsid w:val="00261179"/>
    <w:rsid w:val="00263CB6"/>
    <w:rsid w:val="00282D85"/>
    <w:rsid w:val="002A0283"/>
    <w:rsid w:val="002B4B70"/>
    <w:rsid w:val="002B6ADD"/>
    <w:rsid w:val="002C5D06"/>
    <w:rsid w:val="002C7C55"/>
    <w:rsid w:val="002D02B4"/>
    <w:rsid w:val="002D6B9D"/>
    <w:rsid w:val="002E1D22"/>
    <w:rsid w:val="002E5EF3"/>
    <w:rsid w:val="003026AD"/>
    <w:rsid w:val="003031C6"/>
    <w:rsid w:val="00311F27"/>
    <w:rsid w:val="00322719"/>
    <w:rsid w:val="003370D6"/>
    <w:rsid w:val="003443BB"/>
    <w:rsid w:val="00366AB9"/>
    <w:rsid w:val="00380DA3"/>
    <w:rsid w:val="0038306B"/>
    <w:rsid w:val="003928DE"/>
    <w:rsid w:val="00396119"/>
    <w:rsid w:val="003961AF"/>
    <w:rsid w:val="003A2FDB"/>
    <w:rsid w:val="003A7CAF"/>
    <w:rsid w:val="003C229C"/>
    <w:rsid w:val="003E21FB"/>
    <w:rsid w:val="003F45A7"/>
    <w:rsid w:val="004027B5"/>
    <w:rsid w:val="00402AB3"/>
    <w:rsid w:val="00403B4E"/>
    <w:rsid w:val="00415DBB"/>
    <w:rsid w:val="00425FE2"/>
    <w:rsid w:val="004542FF"/>
    <w:rsid w:val="00464153"/>
    <w:rsid w:val="004815C9"/>
    <w:rsid w:val="004833AB"/>
    <w:rsid w:val="00494740"/>
    <w:rsid w:val="004A0F49"/>
    <w:rsid w:val="004A75E4"/>
    <w:rsid w:val="004B07FF"/>
    <w:rsid w:val="004B55B4"/>
    <w:rsid w:val="004C5686"/>
    <w:rsid w:val="004C6711"/>
    <w:rsid w:val="004D71D3"/>
    <w:rsid w:val="004F6648"/>
    <w:rsid w:val="0052458F"/>
    <w:rsid w:val="00541108"/>
    <w:rsid w:val="005504BE"/>
    <w:rsid w:val="005530E3"/>
    <w:rsid w:val="0059701B"/>
    <w:rsid w:val="005B3208"/>
    <w:rsid w:val="005B7676"/>
    <w:rsid w:val="005C0D7E"/>
    <w:rsid w:val="005C0ECB"/>
    <w:rsid w:val="005C479A"/>
    <w:rsid w:val="005C60DD"/>
    <w:rsid w:val="005D303E"/>
    <w:rsid w:val="005D6D06"/>
    <w:rsid w:val="005E04E4"/>
    <w:rsid w:val="005E6071"/>
    <w:rsid w:val="005E668D"/>
    <w:rsid w:val="006005F9"/>
    <w:rsid w:val="00601B08"/>
    <w:rsid w:val="00605967"/>
    <w:rsid w:val="00616554"/>
    <w:rsid w:val="006208AA"/>
    <w:rsid w:val="0062296C"/>
    <w:rsid w:val="006230CA"/>
    <w:rsid w:val="006402AF"/>
    <w:rsid w:val="00677524"/>
    <w:rsid w:val="006944EA"/>
    <w:rsid w:val="006A57CE"/>
    <w:rsid w:val="006B0DB9"/>
    <w:rsid w:val="006E1D4F"/>
    <w:rsid w:val="006F69EC"/>
    <w:rsid w:val="006F7C2A"/>
    <w:rsid w:val="007102A8"/>
    <w:rsid w:val="007127C4"/>
    <w:rsid w:val="00720179"/>
    <w:rsid w:val="007356B0"/>
    <w:rsid w:val="00747A68"/>
    <w:rsid w:val="00754F6F"/>
    <w:rsid w:val="0075574D"/>
    <w:rsid w:val="00760086"/>
    <w:rsid w:val="00766D2B"/>
    <w:rsid w:val="0077154E"/>
    <w:rsid w:val="00787425"/>
    <w:rsid w:val="00791E2E"/>
    <w:rsid w:val="007935CB"/>
    <w:rsid w:val="007A268D"/>
    <w:rsid w:val="007B73C9"/>
    <w:rsid w:val="007D270C"/>
    <w:rsid w:val="007D46D2"/>
    <w:rsid w:val="007D53C7"/>
    <w:rsid w:val="007D6DFB"/>
    <w:rsid w:val="007F1C3C"/>
    <w:rsid w:val="007F6EA8"/>
    <w:rsid w:val="00805F32"/>
    <w:rsid w:val="00813C02"/>
    <w:rsid w:val="00847D3A"/>
    <w:rsid w:val="008522A1"/>
    <w:rsid w:val="00855332"/>
    <w:rsid w:val="0085592D"/>
    <w:rsid w:val="00876AF1"/>
    <w:rsid w:val="00884EF7"/>
    <w:rsid w:val="00892235"/>
    <w:rsid w:val="008934AA"/>
    <w:rsid w:val="008975BF"/>
    <w:rsid w:val="008A433B"/>
    <w:rsid w:val="008B26E8"/>
    <w:rsid w:val="008C3180"/>
    <w:rsid w:val="008E19F6"/>
    <w:rsid w:val="008E1BB4"/>
    <w:rsid w:val="008E221B"/>
    <w:rsid w:val="008F51DE"/>
    <w:rsid w:val="008F5288"/>
    <w:rsid w:val="00901CA5"/>
    <w:rsid w:val="00906071"/>
    <w:rsid w:val="009105A8"/>
    <w:rsid w:val="00912EA7"/>
    <w:rsid w:val="00920F82"/>
    <w:rsid w:val="009335D9"/>
    <w:rsid w:val="00951961"/>
    <w:rsid w:val="00976FED"/>
    <w:rsid w:val="009801D9"/>
    <w:rsid w:val="009C58A0"/>
    <w:rsid w:val="009D310D"/>
    <w:rsid w:val="009D3649"/>
    <w:rsid w:val="009D5037"/>
    <w:rsid w:val="009D7256"/>
    <w:rsid w:val="009E082A"/>
    <w:rsid w:val="009F0864"/>
    <w:rsid w:val="009F3C92"/>
    <w:rsid w:val="00A20B27"/>
    <w:rsid w:val="00A27AAF"/>
    <w:rsid w:val="00A63FE7"/>
    <w:rsid w:val="00A70119"/>
    <w:rsid w:val="00A72691"/>
    <w:rsid w:val="00AB79C6"/>
    <w:rsid w:val="00AC4A9E"/>
    <w:rsid w:val="00AC73A8"/>
    <w:rsid w:val="00AD6F44"/>
    <w:rsid w:val="00B00E71"/>
    <w:rsid w:val="00B01D5D"/>
    <w:rsid w:val="00B02A89"/>
    <w:rsid w:val="00B20F19"/>
    <w:rsid w:val="00B24E3C"/>
    <w:rsid w:val="00B4345C"/>
    <w:rsid w:val="00B43C3E"/>
    <w:rsid w:val="00B55625"/>
    <w:rsid w:val="00B57E8A"/>
    <w:rsid w:val="00B6269C"/>
    <w:rsid w:val="00B73855"/>
    <w:rsid w:val="00B74623"/>
    <w:rsid w:val="00B81DBA"/>
    <w:rsid w:val="00B82EF6"/>
    <w:rsid w:val="00B87B1A"/>
    <w:rsid w:val="00B87C2D"/>
    <w:rsid w:val="00B938FC"/>
    <w:rsid w:val="00B94BAF"/>
    <w:rsid w:val="00BB0E38"/>
    <w:rsid w:val="00BB4FA4"/>
    <w:rsid w:val="00BB6696"/>
    <w:rsid w:val="00BB7408"/>
    <w:rsid w:val="00BD1D94"/>
    <w:rsid w:val="00BE0C32"/>
    <w:rsid w:val="00C02085"/>
    <w:rsid w:val="00C02603"/>
    <w:rsid w:val="00C04638"/>
    <w:rsid w:val="00C04944"/>
    <w:rsid w:val="00C11A88"/>
    <w:rsid w:val="00C21770"/>
    <w:rsid w:val="00C615CD"/>
    <w:rsid w:val="00C61BF6"/>
    <w:rsid w:val="00C623AB"/>
    <w:rsid w:val="00C72C05"/>
    <w:rsid w:val="00C76827"/>
    <w:rsid w:val="00C80B48"/>
    <w:rsid w:val="00C8548E"/>
    <w:rsid w:val="00CA3AEC"/>
    <w:rsid w:val="00CB63CA"/>
    <w:rsid w:val="00CC2F88"/>
    <w:rsid w:val="00CE52B8"/>
    <w:rsid w:val="00CF2CEA"/>
    <w:rsid w:val="00D05834"/>
    <w:rsid w:val="00D2791B"/>
    <w:rsid w:val="00D47419"/>
    <w:rsid w:val="00D53CC3"/>
    <w:rsid w:val="00D660F9"/>
    <w:rsid w:val="00D76918"/>
    <w:rsid w:val="00D80A3E"/>
    <w:rsid w:val="00D821FF"/>
    <w:rsid w:val="00DA062B"/>
    <w:rsid w:val="00DA0D14"/>
    <w:rsid w:val="00DB3339"/>
    <w:rsid w:val="00DE7311"/>
    <w:rsid w:val="00E15A38"/>
    <w:rsid w:val="00E60AB7"/>
    <w:rsid w:val="00E62488"/>
    <w:rsid w:val="00E717A2"/>
    <w:rsid w:val="00E72E2A"/>
    <w:rsid w:val="00E90E17"/>
    <w:rsid w:val="00E94A1C"/>
    <w:rsid w:val="00EA34A3"/>
    <w:rsid w:val="00EB49CC"/>
    <w:rsid w:val="00EC2F85"/>
    <w:rsid w:val="00EC2F87"/>
    <w:rsid w:val="00EC58AE"/>
    <w:rsid w:val="00ED60FA"/>
    <w:rsid w:val="00EE5D32"/>
    <w:rsid w:val="00EF3C25"/>
    <w:rsid w:val="00F03DC0"/>
    <w:rsid w:val="00F25478"/>
    <w:rsid w:val="00F4350F"/>
    <w:rsid w:val="00F4397B"/>
    <w:rsid w:val="00F5127F"/>
    <w:rsid w:val="00F54561"/>
    <w:rsid w:val="00F610C2"/>
    <w:rsid w:val="00F63E5F"/>
    <w:rsid w:val="00F67A6F"/>
    <w:rsid w:val="00F76751"/>
    <w:rsid w:val="00F91E7D"/>
    <w:rsid w:val="00FA3E43"/>
    <w:rsid w:val="00FA640F"/>
    <w:rsid w:val="00FB5BCA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232A9F"/>
    <w:pPr>
      <w:widowControl/>
      <w:autoSpaceDE/>
      <w:autoSpaceDN/>
      <w:adjustRightInd/>
      <w:outlineLvl w:val="2"/>
    </w:pPr>
    <w:rPr>
      <w:rFonts w:ascii="Times New Roman" w:hAnsi="Times New Roman" w:cs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  <w:style w:type="paragraph" w:styleId="31">
    <w:name w:val="Body Text Indent 3"/>
    <w:basedOn w:val="a"/>
    <w:link w:val="32"/>
    <w:semiHidden/>
    <w:rsid w:val="00D660F9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660F9"/>
    <w:rPr>
      <w:rFonts w:ascii="Arial" w:hAnsi="Arial"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D1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3</cp:revision>
  <cp:lastPrinted>2017-01-25T13:44:00Z</cp:lastPrinted>
  <dcterms:created xsi:type="dcterms:W3CDTF">2017-06-01T13:11:00Z</dcterms:created>
  <dcterms:modified xsi:type="dcterms:W3CDTF">2017-06-01T15:51:00Z</dcterms:modified>
</cp:coreProperties>
</file>